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9E86" w14:textId="58ABA7B3" w:rsidR="00A7073A" w:rsidRPr="00F01C2B" w:rsidRDefault="00A7073A" w:rsidP="00A7073A">
      <w:pPr>
        <w:jc w:val="center"/>
        <w:rPr>
          <w:rFonts w:ascii="Arial" w:hAnsi="Arial" w:cs="Arial"/>
          <w:b/>
        </w:rPr>
      </w:pPr>
      <w:r w:rsidRPr="00F01C2B">
        <w:rPr>
          <w:rFonts w:ascii="Arial" w:hAnsi="Arial" w:cs="Arial"/>
          <w:b/>
        </w:rPr>
        <w:t>RESIDENT</w:t>
      </w:r>
      <w:r w:rsidR="00AC63FA">
        <w:rPr>
          <w:rFonts w:ascii="Arial" w:hAnsi="Arial" w:cs="Arial"/>
          <w:b/>
        </w:rPr>
        <w:t xml:space="preserve"> INFLUENCE AND ACCOUNTABILITY</w:t>
      </w:r>
      <w:r w:rsidRPr="00F01C2B">
        <w:rPr>
          <w:rFonts w:ascii="Arial" w:hAnsi="Arial" w:cs="Arial"/>
          <w:b/>
        </w:rPr>
        <w:t xml:space="preserve"> PANEL </w:t>
      </w:r>
      <w:r w:rsidR="00AC63FA">
        <w:rPr>
          <w:rFonts w:ascii="Arial" w:hAnsi="Arial" w:cs="Arial"/>
          <w:b/>
        </w:rPr>
        <w:t xml:space="preserve">(RIAP) </w:t>
      </w:r>
      <w:r w:rsidRPr="00F01C2B">
        <w:rPr>
          <w:rFonts w:ascii="Arial" w:hAnsi="Arial" w:cs="Arial"/>
          <w:b/>
        </w:rPr>
        <w:t>MEETING</w:t>
      </w:r>
    </w:p>
    <w:p w14:paraId="4E8272B7" w14:textId="27CA5C06" w:rsidR="00A7073A" w:rsidRPr="00F01C2B" w:rsidRDefault="00A7073A" w:rsidP="00A7073A">
      <w:pPr>
        <w:jc w:val="center"/>
        <w:rPr>
          <w:rFonts w:ascii="Arial" w:hAnsi="Arial" w:cs="Arial"/>
        </w:rPr>
      </w:pPr>
      <w:r w:rsidRPr="00F01C2B">
        <w:rPr>
          <w:rFonts w:ascii="Arial" w:hAnsi="Arial" w:cs="Arial"/>
        </w:rPr>
        <w:t xml:space="preserve">Wednesday </w:t>
      </w:r>
      <w:r w:rsidR="00AC63FA">
        <w:rPr>
          <w:rFonts w:ascii="Arial" w:hAnsi="Arial" w:cs="Arial"/>
        </w:rPr>
        <w:t>24</w:t>
      </w:r>
      <w:r w:rsidR="00AC63FA" w:rsidRPr="00AC63FA">
        <w:rPr>
          <w:rFonts w:ascii="Arial" w:hAnsi="Arial" w:cs="Arial"/>
          <w:vertAlign w:val="superscript"/>
        </w:rPr>
        <w:t>th</w:t>
      </w:r>
      <w:r w:rsidR="00AC63FA">
        <w:rPr>
          <w:rFonts w:ascii="Arial" w:hAnsi="Arial" w:cs="Arial"/>
        </w:rPr>
        <w:t xml:space="preserve"> April</w:t>
      </w:r>
      <w:r w:rsidRPr="00F01C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</w:p>
    <w:p w14:paraId="7D77AFDE" w14:textId="42420D1C" w:rsidR="00A7073A" w:rsidRPr="00F01C2B" w:rsidRDefault="00A7073A" w:rsidP="00A7073A">
      <w:pPr>
        <w:jc w:val="center"/>
        <w:rPr>
          <w:rFonts w:ascii="Arial" w:hAnsi="Arial" w:cs="Arial"/>
        </w:rPr>
      </w:pPr>
      <w:r w:rsidRPr="00F01C2B">
        <w:rPr>
          <w:rFonts w:ascii="Arial" w:hAnsi="Arial" w:cs="Arial"/>
        </w:rPr>
        <w:t>6.</w:t>
      </w:r>
      <w:r w:rsidR="00461430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F01C2B">
        <w:rPr>
          <w:rFonts w:ascii="Arial" w:hAnsi="Arial" w:cs="Arial"/>
        </w:rPr>
        <w:t>pm-</w:t>
      </w:r>
      <w:r>
        <w:rPr>
          <w:rFonts w:ascii="Arial" w:hAnsi="Arial" w:cs="Arial"/>
        </w:rPr>
        <w:t>8.</w:t>
      </w:r>
      <w:r w:rsidR="00461430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F01C2B">
        <w:rPr>
          <w:rFonts w:ascii="Arial" w:hAnsi="Arial" w:cs="Arial"/>
        </w:rPr>
        <w:t xml:space="preserve">pm </w:t>
      </w:r>
    </w:p>
    <w:p w14:paraId="73A2CC3C" w14:textId="1AD77421" w:rsidR="00A7073A" w:rsidRPr="00F01C2B" w:rsidRDefault="00AC63FA" w:rsidP="00A707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Town Hall – May Suite/</w:t>
      </w:r>
      <w:r w:rsidR="00A7073A">
        <w:rPr>
          <w:rFonts w:ascii="Arial" w:hAnsi="Arial" w:cs="Arial"/>
        </w:rPr>
        <w:t>Microsoft Teams</w:t>
      </w:r>
    </w:p>
    <w:p w14:paraId="47820BEA" w14:textId="77777777" w:rsidR="00A7073A" w:rsidRPr="00F01C2B" w:rsidRDefault="00A7073A" w:rsidP="00A7073A">
      <w:pPr>
        <w:jc w:val="center"/>
        <w:rPr>
          <w:rFonts w:ascii="Arial" w:hAnsi="Arial" w:cs="Arial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7479"/>
        <w:gridCol w:w="1276"/>
      </w:tblGrid>
      <w:tr w:rsidR="00A7073A" w:rsidRPr="00F77240" w14:paraId="5043415F" w14:textId="77777777" w:rsidTr="00641FC6">
        <w:tc>
          <w:tcPr>
            <w:tcW w:w="7479" w:type="dxa"/>
          </w:tcPr>
          <w:p w14:paraId="630FDC0F" w14:textId="77777777" w:rsidR="00A7073A" w:rsidRPr="00F77240" w:rsidRDefault="00A7073A" w:rsidP="00641FC6">
            <w:pPr>
              <w:rPr>
                <w:rFonts w:ascii="Arial" w:hAnsi="Arial" w:cs="Arial"/>
              </w:rPr>
            </w:pPr>
            <w:r w:rsidRPr="00F77240">
              <w:rPr>
                <w:rFonts w:ascii="Arial" w:hAnsi="Arial" w:cs="Arial"/>
              </w:rPr>
              <w:t>MINUTES</w:t>
            </w:r>
          </w:p>
        </w:tc>
        <w:tc>
          <w:tcPr>
            <w:tcW w:w="1276" w:type="dxa"/>
          </w:tcPr>
          <w:p w14:paraId="727A134C" w14:textId="77777777" w:rsidR="00A7073A" w:rsidRPr="00F77240" w:rsidRDefault="00A7073A" w:rsidP="00641FC6">
            <w:pPr>
              <w:rPr>
                <w:rFonts w:ascii="Arial" w:hAnsi="Arial" w:cs="Arial"/>
              </w:rPr>
            </w:pPr>
            <w:r w:rsidRPr="00F77240">
              <w:rPr>
                <w:rFonts w:ascii="Arial" w:hAnsi="Arial" w:cs="Arial"/>
              </w:rPr>
              <w:t>ACTION</w:t>
            </w:r>
          </w:p>
        </w:tc>
      </w:tr>
      <w:tr w:rsidR="00A7073A" w:rsidRPr="00F77240" w14:paraId="0CEA59D8" w14:textId="77777777" w:rsidTr="00641FC6">
        <w:tc>
          <w:tcPr>
            <w:tcW w:w="7479" w:type="dxa"/>
          </w:tcPr>
          <w:p w14:paraId="3F2FAF9B" w14:textId="77777777" w:rsidR="00A7073A" w:rsidRPr="00F77240" w:rsidRDefault="00A7073A" w:rsidP="00641FC6">
            <w:pPr>
              <w:spacing w:before="240"/>
              <w:rPr>
                <w:rFonts w:ascii="Arial" w:hAnsi="Arial" w:cs="Arial"/>
              </w:rPr>
            </w:pPr>
            <w:r w:rsidRPr="00F77240">
              <w:rPr>
                <w:rFonts w:ascii="Arial" w:hAnsi="Arial" w:cs="Arial"/>
              </w:rPr>
              <w:t>Present:</w:t>
            </w:r>
          </w:p>
          <w:p w14:paraId="23709BD6" w14:textId="77777777" w:rsidR="00A7073A" w:rsidRPr="00FC61EB" w:rsidRDefault="00A7073A" w:rsidP="00641FC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77240">
              <w:rPr>
                <w:rFonts w:ascii="Arial" w:hAnsi="Arial" w:cs="Arial"/>
                <w:b/>
                <w:bCs/>
              </w:rPr>
              <w:t>STAR Panel Members</w:t>
            </w:r>
          </w:p>
          <w:p w14:paraId="410050FC" w14:textId="77777777" w:rsidR="00AC63FA" w:rsidRDefault="00AC63FA" w:rsidP="00AC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Josie Lewis (Chair) JL </w:t>
            </w:r>
          </w:p>
          <w:p w14:paraId="442FA9CA" w14:textId="77777777" w:rsidR="00AC63FA" w:rsidRDefault="00AC63FA" w:rsidP="00AC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Wood WW</w:t>
            </w:r>
          </w:p>
          <w:p w14:paraId="739186D7" w14:textId="77777777" w:rsidR="00AC63FA" w:rsidRDefault="00AC63FA" w:rsidP="00AC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Bert Morris BM </w:t>
            </w:r>
          </w:p>
          <w:p w14:paraId="30EEEBDB" w14:textId="77777777" w:rsidR="00AC63FA" w:rsidRDefault="00AC63FA" w:rsidP="00AC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 Ozer JO </w:t>
            </w:r>
          </w:p>
          <w:p w14:paraId="58DAECE0" w14:textId="77777777" w:rsidR="00AC63FA" w:rsidRDefault="00AC63FA" w:rsidP="00AC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Heather Gardiner HE</w:t>
            </w:r>
          </w:p>
          <w:p w14:paraId="2F22E3A3" w14:textId="77777777" w:rsidR="00A7073A" w:rsidRDefault="00A7073A" w:rsidP="00641FC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77240">
              <w:rPr>
                <w:rFonts w:ascii="Arial" w:hAnsi="Arial" w:cs="Arial"/>
                <w:b/>
                <w:bCs/>
              </w:rPr>
              <w:t>Officers</w:t>
            </w:r>
          </w:p>
          <w:p w14:paraId="40637091" w14:textId="77777777" w:rsidR="00AC63FA" w:rsidRPr="00CA4A51" w:rsidRDefault="00AC63FA" w:rsidP="00AC63FA">
            <w:pPr>
              <w:rPr>
                <w:rFonts w:ascii="Arial" w:hAnsi="Arial" w:cs="Arial"/>
              </w:rPr>
            </w:pPr>
          </w:p>
          <w:p w14:paraId="1D3B20E4" w14:textId="77777777" w:rsidR="00AC63FA" w:rsidRPr="00CA4A51" w:rsidRDefault="00AC63FA" w:rsidP="00CA4A51">
            <w:pPr>
              <w:pStyle w:val="NoSpacing"/>
              <w:rPr>
                <w:rFonts w:ascii="Arial" w:hAnsi="Arial" w:cs="Arial"/>
              </w:rPr>
            </w:pPr>
            <w:r w:rsidRPr="00CA4A51">
              <w:rPr>
                <w:rFonts w:ascii="Arial" w:hAnsi="Arial" w:cs="Arial"/>
              </w:rPr>
              <w:t xml:space="preserve">Cllr Ahsan Khan </w:t>
            </w:r>
          </w:p>
          <w:p w14:paraId="57E532ED" w14:textId="6A60C38E" w:rsidR="00AC63FA" w:rsidRPr="00CA4A51" w:rsidRDefault="00AC63FA" w:rsidP="00CA4A51">
            <w:pPr>
              <w:pStyle w:val="NoSpacing"/>
              <w:rPr>
                <w:rFonts w:ascii="Arial" w:hAnsi="Arial" w:cs="Arial"/>
              </w:rPr>
            </w:pPr>
            <w:r w:rsidRPr="00CA4A51">
              <w:rPr>
                <w:rFonts w:ascii="Arial" w:hAnsi="Arial" w:cs="Arial"/>
              </w:rPr>
              <w:t>Cate Evans, Acting Director of Housing Management CE</w:t>
            </w:r>
          </w:p>
          <w:p w14:paraId="18F8C39B" w14:textId="77777777" w:rsidR="00CA4A51" w:rsidRPr="00CA4A51" w:rsidRDefault="00AC63FA" w:rsidP="00CA4A51">
            <w:pPr>
              <w:pStyle w:val="NoSpacing"/>
              <w:rPr>
                <w:rFonts w:ascii="Arial" w:hAnsi="Arial" w:cs="Arial"/>
              </w:rPr>
            </w:pPr>
            <w:r w:rsidRPr="00CA4A51">
              <w:rPr>
                <w:rFonts w:ascii="Arial" w:hAnsi="Arial" w:cs="Arial"/>
              </w:rPr>
              <w:t>Shahid Mallam –</w:t>
            </w:r>
            <w:r w:rsidR="001F6501" w:rsidRPr="00CA4A51">
              <w:rPr>
                <w:rFonts w:ascii="Arial" w:hAnsi="Arial" w:cs="Arial"/>
              </w:rPr>
              <w:t>Acting Assistant Director – Housin</w:t>
            </w:r>
            <w:r w:rsidR="00CA4A51" w:rsidRPr="00CA4A51">
              <w:rPr>
                <w:rFonts w:ascii="Arial" w:hAnsi="Arial" w:cs="Arial"/>
              </w:rPr>
              <w:t>g People Services</w:t>
            </w:r>
            <w:r w:rsidR="001F6501" w:rsidRPr="00CA4A51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Pr="00CA4A51">
              <w:rPr>
                <w:rFonts w:ascii="Arial" w:hAnsi="Arial" w:cs="Arial"/>
              </w:rPr>
              <w:t>SM</w:t>
            </w:r>
          </w:p>
          <w:p w14:paraId="34378847" w14:textId="5B7E57BD" w:rsidR="00AC63FA" w:rsidRPr="00CA4A51" w:rsidRDefault="00AC63FA" w:rsidP="00CA4A51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CA4A51">
              <w:rPr>
                <w:rFonts w:ascii="Arial" w:hAnsi="Arial" w:cs="Arial"/>
              </w:rPr>
              <w:t>Yasmin White – Housing Engagement Manager YW</w:t>
            </w:r>
          </w:p>
          <w:p w14:paraId="5173DD77" w14:textId="77777777" w:rsidR="00AC63FA" w:rsidRPr="00CA4A51" w:rsidRDefault="00AC63FA" w:rsidP="00CA4A51">
            <w:pPr>
              <w:pStyle w:val="NoSpacing"/>
              <w:rPr>
                <w:rFonts w:ascii="Arial" w:hAnsi="Arial" w:cs="Arial"/>
              </w:rPr>
            </w:pPr>
            <w:r w:rsidRPr="00CA4A51">
              <w:rPr>
                <w:rFonts w:ascii="Arial" w:hAnsi="Arial" w:cs="Arial"/>
              </w:rPr>
              <w:t>Farzana Kahair - Housing Engagement Officer FK</w:t>
            </w:r>
          </w:p>
          <w:p w14:paraId="6503F79E" w14:textId="77777777" w:rsidR="00AC63FA" w:rsidRPr="00CA4A51" w:rsidRDefault="00AC63FA" w:rsidP="00CA4A51">
            <w:pPr>
              <w:pStyle w:val="NoSpacing"/>
              <w:rPr>
                <w:rFonts w:ascii="Arial" w:hAnsi="Arial" w:cs="Arial"/>
              </w:rPr>
            </w:pPr>
            <w:r w:rsidRPr="00CA4A51">
              <w:rPr>
                <w:rFonts w:ascii="Arial" w:hAnsi="Arial" w:cs="Arial"/>
              </w:rPr>
              <w:t>Louise Sutherland – Head of Housing Transformation LS</w:t>
            </w:r>
          </w:p>
          <w:p w14:paraId="643F5CFC" w14:textId="77777777" w:rsidR="00AC63FA" w:rsidRPr="00CA4A51" w:rsidRDefault="00AC63FA" w:rsidP="00CA4A51">
            <w:pPr>
              <w:pStyle w:val="NoSpacing"/>
              <w:rPr>
                <w:rFonts w:ascii="Arial" w:hAnsi="Arial" w:cs="Arial"/>
              </w:rPr>
            </w:pPr>
            <w:r w:rsidRPr="00CA4A51">
              <w:rPr>
                <w:rFonts w:ascii="Arial" w:hAnsi="Arial" w:cs="Arial"/>
              </w:rPr>
              <w:t>Charlie Conyers – Head of Income and Letting CC</w:t>
            </w:r>
          </w:p>
          <w:p w14:paraId="6DDF21A9" w14:textId="20DBB292" w:rsidR="00AC63FA" w:rsidRPr="00CA4A51" w:rsidRDefault="00AC63FA" w:rsidP="00CA4A51">
            <w:pPr>
              <w:pStyle w:val="NoSpacing"/>
              <w:rPr>
                <w:rFonts w:ascii="Arial" w:hAnsi="Arial" w:cs="Arial"/>
              </w:rPr>
            </w:pPr>
            <w:r w:rsidRPr="00CA4A51">
              <w:rPr>
                <w:rFonts w:ascii="Arial" w:hAnsi="Arial" w:cs="Arial"/>
              </w:rPr>
              <w:t xml:space="preserve"> </w:t>
            </w:r>
          </w:p>
          <w:p w14:paraId="7F3B1A84" w14:textId="77777777" w:rsidR="00AC63FA" w:rsidRDefault="00A7073A" w:rsidP="00641FC6">
            <w:pPr>
              <w:spacing w:before="240"/>
              <w:rPr>
                <w:rFonts w:ascii="Arial" w:hAnsi="Arial" w:cs="Arial"/>
              </w:rPr>
            </w:pPr>
            <w:r w:rsidRPr="00433F60">
              <w:rPr>
                <w:rFonts w:ascii="Arial" w:hAnsi="Arial" w:cs="Arial"/>
              </w:rPr>
              <w:t>Apologies:</w:t>
            </w:r>
          </w:p>
          <w:p w14:paraId="26F3555C" w14:textId="568ECC16" w:rsidR="00A7073A" w:rsidRPr="00F77240" w:rsidRDefault="00A7073A" w:rsidP="00641FC6">
            <w:pPr>
              <w:spacing w:before="240"/>
              <w:rPr>
                <w:rFonts w:ascii="Arial" w:hAnsi="Arial" w:cs="Arial"/>
              </w:rPr>
            </w:pPr>
            <w:r w:rsidRPr="00F77240">
              <w:rPr>
                <w:rFonts w:ascii="Arial" w:hAnsi="Arial" w:cs="Arial"/>
              </w:rPr>
              <w:t>Arsalan Tariq</w:t>
            </w:r>
          </w:p>
        </w:tc>
        <w:tc>
          <w:tcPr>
            <w:tcW w:w="1276" w:type="dxa"/>
          </w:tcPr>
          <w:p w14:paraId="601E7E91" w14:textId="77777777" w:rsidR="00A7073A" w:rsidRPr="00F77240" w:rsidRDefault="00A7073A" w:rsidP="00641FC6">
            <w:pPr>
              <w:spacing w:before="240"/>
              <w:rPr>
                <w:rFonts w:ascii="Arial" w:hAnsi="Arial" w:cs="Arial"/>
              </w:rPr>
            </w:pPr>
          </w:p>
        </w:tc>
      </w:tr>
      <w:tr w:rsidR="00A7073A" w:rsidRPr="00F77240" w14:paraId="2CEBBE25" w14:textId="77777777" w:rsidTr="00641FC6">
        <w:tc>
          <w:tcPr>
            <w:tcW w:w="7479" w:type="dxa"/>
          </w:tcPr>
          <w:p w14:paraId="15856CCB" w14:textId="77777777" w:rsidR="00A7073A" w:rsidRPr="00641FC6" w:rsidRDefault="00A7073A" w:rsidP="00641F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41FC6">
              <w:rPr>
                <w:rFonts w:ascii="Arial" w:hAnsi="Arial" w:cs="Arial"/>
                <w:b/>
                <w:bCs/>
              </w:rPr>
              <w:t>WELCOME AND APOLOGIES</w:t>
            </w:r>
          </w:p>
          <w:p w14:paraId="3AAB5980" w14:textId="77777777" w:rsidR="00A7073A" w:rsidRPr="00D23F65" w:rsidRDefault="00A7073A" w:rsidP="00641FC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954E5A" w14:textId="77777777" w:rsidR="00A7073A" w:rsidRPr="00F77240" w:rsidRDefault="00A7073A" w:rsidP="00641FC6">
            <w:pPr>
              <w:rPr>
                <w:rFonts w:ascii="Arial" w:hAnsi="Arial" w:cs="Arial"/>
              </w:rPr>
            </w:pPr>
          </w:p>
        </w:tc>
      </w:tr>
      <w:tr w:rsidR="00A7073A" w:rsidRPr="009125EA" w14:paraId="6B5A545B" w14:textId="77777777" w:rsidTr="00641FC6">
        <w:tc>
          <w:tcPr>
            <w:tcW w:w="7479" w:type="dxa"/>
          </w:tcPr>
          <w:p w14:paraId="0C7E492E" w14:textId="37D9A9CD" w:rsidR="00A7073A" w:rsidRDefault="00AC63FA" w:rsidP="00AC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 opened the meeting and invited all members to introduce themselves.</w:t>
            </w:r>
          </w:p>
          <w:p w14:paraId="7E56717A" w14:textId="0628EFE7" w:rsidR="00AC63FA" w:rsidRPr="009125EA" w:rsidRDefault="00AC63FA" w:rsidP="00AC63F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4C4E07" w14:textId="77777777" w:rsidR="00A7073A" w:rsidRPr="009125EA" w:rsidRDefault="00A7073A" w:rsidP="00641FC6">
            <w:pPr>
              <w:rPr>
                <w:rFonts w:ascii="Arial" w:hAnsi="Arial" w:cs="Arial"/>
              </w:rPr>
            </w:pPr>
          </w:p>
        </w:tc>
      </w:tr>
      <w:tr w:rsidR="00A7073A" w:rsidRPr="00F77240" w14:paraId="26251291" w14:textId="77777777" w:rsidTr="00641FC6">
        <w:tc>
          <w:tcPr>
            <w:tcW w:w="7479" w:type="dxa"/>
          </w:tcPr>
          <w:p w14:paraId="036323E5" w14:textId="04C08EB2" w:rsidR="00A7073A" w:rsidRPr="00641FC6" w:rsidRDefault="00A7073A" w:rsidP="00641F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41FC6">
              <w:rPr>
                <w:rFonts w:ascii="Arial" w:hAnsi="Arial" w:cs="Arial"/>
                <w:b/>
                <w:bCs/>
              </w:rPr>
              <w:t>REVIEW OF LAST MEETING</w:t>
            </w:r>
            <w:r w:rsidR="00EF32BE">
              <w:rPr>
                <w:rFonts w:ascii="Arial" w:hAnsi="Arial" w:cs="Arial"/>
                <w:b/>
                <w:bCs/>
              </w:rPr>
              <w:t>’S</w:t>
            </w:r>
            <w:r w:rsidRPr="00641FC6">
              <w:rPr>
                <w:rFonts w:ascii="Arial" w:hAnsi="Arial" w:cs="Arial"/>
                <w:b/>
                <w:bCs/>
              </w:rPr>
              <w:t xml:space="preserve"> MINUTES</w:t>
            </w:r>
          </w:p>
          <w:p w14:paraId="0D64ACFC" w14:textId="77777777" w:rsidR="00A7073A" w:rsidRPr="00D23F65" w:rsidRDefault="00A7073A" w:rsidP="00641FC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4CFA23" w14:textId="77777777" w:rsidR="00A7073A" w:rsidRPr="00F77240" w:rsidRDefault="00A7073A" w:rsidP="00641FC6">
            <w:pPr>
              <w:rPr>
                <w:rFonts w:ascii="Arial" w:hAnsi="Arial" w:cs="Arial"/>
              </w:rPr>
            </w:pPr>
          </w:p>
        </w:tc>
      </w:tr>
      <w:tr w:rsidR="00A7073A" w:rsidRPr="009125EA" w14:paraId="3E3B6918" w14:textId="77777777" w:rsidTr="00AC63FA">
        <w:trPr>
          <w:trHeight w:val="913"/>
        </w:trPr>
        <w:tc>
          <w:tcPr>
            <w:tcW w:w="7479" w:type="dxa"/>
          </w:tcPr>
          <w:p w14:paraId="77461632" w14:textId="77777777" w:rsidR="00A7073A" w:rsidRDefault="00A7073A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last meeting approved.</w:t>
            </w:r>
          </w:p>
          <w:p w14:paraId="33F81F1F" w14:textId="569E37CD" w:rsidR="00A7073A" w:rsidRPr="009125EA" w:rsidRDefault="00A7073A" w:rsidP="00641FC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93629F" w14:textId="77777777" w:rsidR="00A7073A" w:rsidRPr="00AA5CEB" w:rsidRDefault="00A7073A" w:rsidP="00641FC6">
            <w:pPr>
              <w:rPr>
                <w:rFonts w:ascii="Arial" w:hAnsi="Arial" w:cs="Arial"/>
              </w:rPr>
            </w:pPr>
          </w:p>
        </w:tc>
      </w:tr>
      <w:tr w:rsidR="00A7073A" w:rsidRPr="00F77240" w14:paraId="123967D9" w14:textId="77777777" w:rsidTr="00641FC6">
        <w:tc>
          <w:tcPr>
            <w:tcW w:w="7479" w:type="dxa"/>
          </w:tcPr>
          <w:p w14:paraId="083B96F6" w14:textId="6776B120" w:rsidR="00A7073A" w:rsidRPr="00AC63FA" w:rsidRDefault="00AC63FA" w:rsidP="00AC63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AC63FA">
              <w:rPr>
                <w:rFonts w:ascii="Arial" w:hAnsi="Arial" w:cs="Arial"/>
                <w:b/>
                <w:bCs/>
              </w:rPr>
              <w:t>HOUSING ALLOCATIONS</w:t>
            </w:r>
            <w:r w:rsidR="00A7073A" w:rsidRPr="00AC63F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1B1BA7" w14:textId="77777777" w:rsidR="00A7073A" w:rsidRPr="00F77240" w:rsidRDefault="00A7073A" w:rsidP="00641FC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00D007" w14:textId="77777777" w:rsidR="00A7073A" w:rsidRPr="00F77240" w:rsidRDefault="00A7073A" w:rsidP="00641FC6">
            <w:pPr>
              <w:rPr>
                <w:rFonts w:ascii="Arial" w:hAnsi="Arial" w:cs="Arial"/>
              </w:rPr>
            </w:pPr>
          </w:p>
        </w:tc>
      </w:tr>
      <w:tr w:rsidR="00A7073A" w:rsidRPr="00F77240" w14:paraId="43682B01" w14:textId="77777777" w:rsidTr="00641FC6">
        <w:tc>
          <w:tcPr>
            <w:tcW w:w="7479" w:type="dxa"/>
          </w:tcPr>
          <w:p w14:paraId="6547D565" w14:textId="77777777" w:rsidR="00A7073A" w:rsidRPr="003808AD" w:rsidRDefault="00A7073A" w:rsidP="00641FC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637BFB4" w14:textId="6C6DFC94" w:rsidR="003808AD" w:rsidRPr="003808AD" w:rsidRDefault="003808AD" w:rsidP="00641FC6">
            <w:pPr>
              <w:rPr>
                <w:rFonts w:ascii="Arial" w:eastAsia="Times New Roman" w:hAnsi="Arial" w:cs="Arial"/>
                <w:lang w:eastAsia="en-GB"/>
              </w:rPr>
            </w:pPr>
            <w:r w:rsidRPr="003808AD">
              <w:rPr>
                <w:rFonts w:ascii="Arial" w:eastAsia="Times New Roman" w:hAnsi="Arial" w:cs="Arial"/>
                <w:lang w:eastAsia="en-GB"/>
              </w:rPr>
              <w:t xml:space="preserve">CC delivered presentation on </w:t>
            </w:r>
            <w:r w:rsidR="00397563">
              <w:rPr>
                <w:rFonts w:ascii="Arial" w:eastAsia="Times New Roman" w:hAnsi="Arial" w:cs="Arial"/>
                <w:lang w:eastAsia="en-GB"/>
              </w:rPr>
              <w:t xml:space="preserve">the Housing </w:t>
            </w:r>
            <w:r w:rsidRPr="003808AD">
              <w:rPr>
                <w:rFonts w:ascii="Arial" w:eastAsia="Times New Roman" w:hAnsi="Arial" w:cs="Arial"/>
                <w:lang w:eastAsia="en-GB"/>
              </w:rPr>
              <w:t>Allocation</w:t>
            </w:r>
            <w:r w:rsidR="00397563">
              <w:rPr>
                <w:rFonts w:ascii="Arial" w:eastAsia="Times New Roman" w:hAnsi="Arial" w:cs="Arial"/>
                <w:lang w:eastAsia="en-GB"/>
              </w:rPr>
              <w:t>s</w:t>
            </w:r>
            <w:r w:rsidRPr="003808AD">
              <w:rPr>
                <w:rFonts w:ascii="Arial" w:eastAsia="Times New Roman" w:hAnsi="Arial" w:cs="Arial"/>
                <w:lang w:eastAsia="en-GB"/>
              </w:rPr>
              <w:t xml:space="preserve"> Policy</w:t>
            </w:r>
            <w:r w:rsidR="00397563">
              <w:rPr>
                <w:rFonts w:ascii="Arial" w:eastAsia="Times New Roman" w:hAnsi="Arial" w:cs="Arial"/>
                <w:lang w:eastAsia="en-GB"/>
              </w:rPr>
              <w:t xml:space="preserve">, giving information about </w:t>
            </w:r>
            <w:r w:rsidRPr="003808AD">
              <w:rPr>
                <w:rFonts w:ascii="Arial" w:eastAsia="Times New Roman" w:hAnsi="Arial" w:cs="Arial"/>
                <w:lang w:eastAsia="en-GB"/>
              </w:rPr>
              <w:t>current challenge</w:t>
            </w:r>
            <w:r w:rsidR="00397563">
              <w:rPr>
                <w:rFonts w:ascii="Arial" w:eastAsia="Times New Roman" w:hAnsi="Arial" w:cs="Arial"/>
                <w:lang w:eastAsia="en-GB"/>
              </w:rPr>
              <w:t>s</w:t>
            </w:r>
            <w:r w:rsidRPr="003808AD">
              <w:rPr>
                <w:rFonts w:ascii="Arial" w:eastAsia="Times New Roman" w:hAnsi="Arial" w:cs="Arial"/>
                <w:lang w:eastAsia="en-GB"/>
              </w:rPr>
              <w:t xml:space="preserve"> with </w:t>
            </w:r>
            <w:r w:rsidR="00397563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Pr="003808AD">
              <w:rPr>
                <w:rFonts w:ascii="Arial" w:eastAsia="Times New Roman" w:hAnsi="Arial" w:cs="Arial"/>
                <w:lang w:eastAsia="en-GB"/>
              </w:rPr>
              <w:t xml:space="preserve">demand and availability of </w:t>
            </w:r>
            <w:r w:rsidR="00397563">
              <w:rPr>
                <w:rFonts w:ascii="Arial" w:eastAsia="Times New Roman" w:hAnsi="Arial" w:cs="Arial"/>
                <w:lang w:eastAsia="en-GB"/>
              </w:rPr>
              <w:t xml:space="preserve">Council </w:t>
            </w:r>
            <w:r w:rsidRPr="003808AD">
              <w:rPr>
                <w:rFonts w:ascii="Arial" w:eastAsia="Times New Roman" w:hAnsi="Arial" w:cs="Arial"/>
                <w:lang w:eastAsia="en-GB"/>
              </w:rPr>
              <w:t>housing</w:t>
            </w:r>
            <w:r w:rsidR="00397563">
              <w:rPr>
                <w:rFonts w:ascii="Arial" w:eastAsia="Times New Roman" w:hAnsi="Arial" w:cs="Arial"/>
                <w:lang w:eastAsia="en-GB"/>
              </w:rPr>
              <w:t xml:space="preserve">. He also spoke about </w:t>
            </w:r>
            <w:r w:rsidRPr="003808AD">
              <w:rPr>
                <w:rFonts w:ascii="Arial" w:eastAsia="Times New Roman" w:hAnsi="Arial" w:cs="Arial"/>
                <w:lang w:eastAsia="en-GB"/>
              </w:rPr>
              <w:t xml:space="preserve">the investments being made into building affordable homes. He shared information on the priority banding and </w:t>
            </w:r>
            <w:r w:rsidR="00397563">
              <w:rPr>
                <w:rFonts w:ascii="Arial" w:eastAsia="Times New Roman" w:hAnsi="Arial" w:cs="Arial"/>
                <w:lang w:eastAsia="en-GB"/>
              </w:rPr>
              <w:t xml:space="preserve">Choice-based lettings </w:t>
            </w:r>
            <w:r w:rsidRPr="003808AD">
              <w:rPr>
                <w:rFonts w:ascii="Arial" w:eastAsia="Times New Roman" w:hAnsi="Arial" w:cs="Arial"/>
                <w:lang w:eastAsia="en-GB"/>
              </w:rPr>
              <w:t xml:space="preserve">bidding systems. </w:t>
            </w:r>
            <w:r w:rsidR="00397563">
              <w:rPr>
                <w:rFonts w:ascii="Arial" w:eastAsia="Times New Roman" w:hAnsi="Arial" w:cs="Arial"/>
                <w:lang w:eastAsia="en-GB"/>
              </w:rPr>
              <w:t xml:space="preserve">He also covered </w:t>
            </w:r>
            <w:r w:rsidRPr="003808AD">
              <w:rPr>
                <w:rFonts w:ascii="Arial" w:eastAsia="Times New Roman" w:hAnsi="Arial" w:cs="Arial"/>
                <w:lang w:eastAsia="en-GB"/>
              </w:rPr>
              <w:t xml:space="preserve">other options available for those in need of housing. </w:t>
            </w:r>
          </w:p>
          <w:p w14:paraId="48AC3167" w14:textId="77777777" w:rsidR="003808AD" w:rsidRDefault="003808AD" w:rsidP="00524A96">
            <w:pPr>
              <w:rPr>
                <w:rFonts w:ascii="Arial" w:eastAsia="Times New Roman" w:hAnsi="Arial" w:cs="Arial"/>
              </w:rPr>
            </w:pPr>
          </w:p>
          <w:p w14:paraId="783B64BD" w14:textId="41C1F97E" w:rsidR="00524A96" w:rsidRDefault="00524A96" w:rsidP="00524A96">
            <w:pPr>
              <w:rPr>
                <w:rFonts w:ascii="Arial" w:eastAsia="Times New Roman" w:hAnsi="Arial" w:cs="Arial"/>
              </w:rPr>
            </w:pPr>
            <w:r w:rsidRPr="003808AD">
              <w:rPr>
                <w:rFonts w:ascii="Arial" w:eastAsia="Times New Roman" w:hAnsi="Arial" w:cs="Arial"/>
              </w:rPr>
              <w:lastRenderedPageBreak/>
              <w:t>Main points highlighted included, current waiting list of 9,000</w:t>
            </w:r>
            <w:r w:rsidR="00397563">
              <w:rPr>
                <w:rFonts w:ascii="Arial" w:eastAsia="Times New Roman" w:hAnsi="Arial" w:cs="Arial"/>
              </w:rPr>
              <w:t xml:space="preserve"> applicants</w:t>
            </w:r>
            <w:r w:rsidRPr="003808AD">
              <w:rPr>
                <w:rFonts w:ascii="Arial" w:eastAsia="Times New Roman" w:hAnsi="Arial" w:cs="Arial"/>
              </w:rPr>
              <w:t xml:space="preserve">, </w:t>
            </w:r>
            <w:r w:rsidR="00397563">
              <w:rPr>
                <w:rFonts w:ascii="Arial" w:eastAsia="Times New Roman" w:hAnsi="Arial" w:cs="Arial"/>
              </w:rPr>
              <w:t xml:space="preserve">which equates to </w:t>
            </w:r>
            <w:r w:rsidRPr="003808AD">
              <w:rPr>
                <w:rFonts w:ascii="Arial" w:eastAsia="Times New Roman" w:hAnsi="Arial" w:cs="Arial"/>
              </w:rPr>
              <w:t>roughly 2,000 new applicants per year</w:t>
            </w:r>
            <w:r w:rsidR="00397563">
              <w:rPr>
                <w:rFonts w:ascii="Arial" w:eastAsia="Times New Roman" w:hAnsi="Arial" w:cs="Arial"/>
              </w:rPr>
              <w:t xml:space="preserve">. However </w:t>
            </w:r>
            <w:r w:rsidRPr="003808AD">
              <w:rPr>
                <w:rFonts w:ascii="Arial" w:eastAsia="Times New Roman" w:hAnsi="Arial" w:cs="Arial"/>
              </w:rPr>
              <w:t>only 580 properties become available for letting on average</w:t>
            </w:r>
            <w:r w:rsidR="00397563">
              <w:rPr>
                <w:rFonts w:ascii="Arial" w:eastAsia="Times New Roman" w:hAnsi="Arial" w:cs="Arial"/>
              </w:rPr>
              <w:t xml:space="preserve"> annually</w:t>
            </w:r>
            <w:r w:rsidRPr="003808AD">
              <w:rPr>
                <w:rFonts w:ascii="Arial" w:eastAsia="Times New Roman" w:hAnsi="Arial" w:cs="Arial"/>
              </w:rPr>
              <w:t>.</w:t>
            </w:r>
          </w:p>
          <w:p w14:paraId="64EEF205" w14:textId="77777777" w:rsidR="003808AD" w:rsidRDefault="003808AD" w:rsidP="00524A96">
            <w:pPr>
              <w:rPr>
                <w:rFonts w:ascii="Arial" w:eastAsia="Times New Roman" w:hAnsi="Arial" w:cs="Arial"/>
              </w:rPr>
            </w:pPr>
          </w:p>
          <w:p w14:paraId="2F1A5BC4" w14:textId="1302218C" w:rsidR="003808AD" w:rsidRPr="003808AD" w:rsidRDefault="003808AD" w:rsidP="00524A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Questions:</w:t>
            </w:r>
          </w:p>
          <w:p w14:paraId="19948ED0" w14:textId="7E24F721" w:rsidR="00524A96" w:rsidRPr="003808AD" w:rsidRDefault="00524A96" w:rsidP="00524A96">
            <w:pPr>
              <w:rPr>
                <w:rFonts w:ascii="Arial" w:eastAsia="Times New Roman" w:hAnsi="Arial" w:cs="Arial"/>
              </w:rPr>
            </w:pPr>
            <w:r w:rsidRPr="003808AD">
              <w:rPr>
                <w:rFonts w:ascii="Arial" w:eastAsia="Times New Roman" w:hAnsi="Arial" w:cs="Arial"/>
              </w:rPr>
              <w:t xml:space="preserve">JL – what </w:t>
            </w:r>
            <w:r w:rsidR="00397563">
              <w:rPr>
                <w:rFonts w:ascii="Arial" w:eastAsia="Times New Roman" w:hAnsi="Arial" w:cs="Arial"/>
              </w:rPr>
              <w:t xml:space="preserve">housing </w:t>
            </w:r>
            <w:r w:rsidRPr="003808AD">
              <w:rPr>
                <w:rFonts w:ascii="Arial" w:eastAsia="Times New Roman" w:hAnsi="Arial" w:cs="Arial"/>
              </w:rPr>
              <w:t>duties do we have? Answer – we have a legal obligation to house families with children and other people with vulnerabilities.</w:t>
            </w:r>
          </w:p>
          <w:p w14:paraId="1723F209" w14:textId="77777777" w:rsidR="003808AD" w:rsidRDefault="003808AD" w:rsidP="00524A96">
            <w:pPr>
              <w:rPr>
                <w:rFonts w:ascii="Arial" w:eastAsia="Times New Roman" w:hAnsi="Arial" w:cs="Arial"/>
              </w:rPr>
            </w:pPr>
          </w:p>
          <w:p w14:paraId="7337879E" w14:textId="53CDBEF7" w:rsidR="00524A96" w:rsidRPr="003808AD" w:rsidRDefault="00524A96" w:rsidP="00524A96">
            <w:pPr>
              <w:rPr>
                <w:rFonts w:ascii="Arial" w:eastAsia="Times New Roman" w:hAnsi="Arial" w:cs="Arial"/>
              </w:rPr>
            </w:pPr>
            <w:r w:rsidRPr="003808AD">
              <w:rPr>
                <w:rFonts w:ascii="Arial" w:eastAsia="Times New Roman" w:hAnsi="Arial" w:cs="Arial"/>
              </w:rPr>
              <w:t>BM - are out of Borough moves still happening? Answer –Yes but it is limited and only involves private sector lettings.</w:t>
            </w:r>
          </w:p>
          <w:p w14:paraId="4708D968" w14:textId="77777777" w:rsidR="003808AD" w:rsidRDefault="003808AD" w:rsidP="00524A96">
            <w:pPr>
              <w:rPr>
                <w:rFonts w:ascii="Arial" w:eastAsia="Times New Roman" w:hAnsi="Arial" w:cs="Arial"/>
              </w:rPr>
            </w:pPr>
          </w:p>
          <w:p w14:paraId="5FB3351C" w14:textId="77777777" w:rsidR="003808AD" w:rsidRDefault="00524A96" w:rsidP="00524A96">
            <w:pPr>
              <w:rPr>
                <w:rFonts w:ascii="Arial" w:eastAsia="Times New Roman" w:hAnsi="Arial" w:cs="Arial"/>
              </w:rPr>
            </w:pPr>
            <w:r w:rsidRPr="003808AD">
              <w:rPr>
                <w:rFonts w:ascii="Arial" w:eastAsia="Times New Roman" w:hAnsi="Arial" w:cs="Arial"/>
              </w:rPr>
              <w:t xml:space="preserve">HG – what is the criteria to be housed? Answer – 5 years in the Borough. </w:t>
            </w:r>
          </w:p>
          <w:p w14:paraId="0AE3C6D4" w14:textId="7B87B0D3" w:rsidR="00524A96" w:rsidRPr="003808AD" w:rsidRDefault="00524A96" w:rsidP="00524A96">
            <w:pPr>
              <w:rPr>
                <w:rFonts w:ascii="Arial" w:eastAsia="Times New Roman" w:hAnsi="Arial" w:cs="Arial"/>
              </w:rPr>
            </w:pPr>
            <w:r w:rsidRPr="003808AD">
              <w:rPr>
                <w:rFonts w:ascii="Arial" w:eastAsia="Times New Roman" w:hAnsi="Arial" w:cs="Arial"/>
              </w:rPr>
              <w:t xml:space="preserve">CC went into detail regarding the </w:t>
            </w:r>
            <w:r w:rsidR="006C5418">
              <w:rPr>
                <w:rFonts w:ascii="Arial" w:eastAsia="Times New Roman" w:hAnsi="Arial" w:cs="Arial"/>
              </w:rPr>
              <w:t xml:space="preserve">waiting list </w:t>
            </w:r>
            <w:r w:rsidRPr="003808AD">
              <w:rPr>
                <w:rFonts w:ascii="Arial" w:eastAsia="Times New Roman" w:hAnsi="Arial" w:cs="Arial"/>
              </w:rPr>
              <w:t>b</w:t>
            </w:r>
            <w:r w:rsidRPr="003808AD">
              <w:rPr>
                <w:rFonts w:ascii="Arial" w:hAnsi="Arial" w:cs="Arial"/>
              </w:rPr>
              <w:t xml:space="preserve">anding </w:t>
            </w:r>
            <w:r w:rsidR="003808AD" w:rsidRPr="003808AD">
              <w:rPr>
                <w:rFonts w:ascii="Arial" w:hAnsi="Arial" w:cs="Arial"/>
              </w:rPr>
              <w:t>system.</w:t>
            </w:r>
          </w:p>
          <w:p w14:paraId="6D71120A" w14:textId="77777777" w:rsidR="003808AD" w:rsidRDefault="003808AD" w:rsidP="003808AD">
            <w:pPr>
              <w:spacing w:after="160" w:line="259" w:lineRule="auto"/>
              <w:rPr>
                <w:rFonts w:ascii="Arial" w:hAnsi="Arial" w:cs="Arial"/>
              </w:rPr>
            </w:pPr>
          </w:p>
          <w:p w14:paraId="275E5F0F" w14:textId="32E1174D" w:rsidR="003808AD" w:rsidRPr="003808AD" w:rsidRDefault="00524A96" w:rsidP="003808AD">
            <w:pPr>
              <w:spacing w:after="160" w:line="259" w:lineRule="auto"/>
              <w:rPr>
                <w:rFonts w:ascii="Arial" w:hAnsi="Arial" w:cs="Arial"/>
              </w:rPr>
            </w:pPr>
            <w:r w:rsidRPr="003808AD">
              <w:rPr>
                <w:rFonts w:ascii="Arial" w:hAnsi="Arial" w:cs="Arial"/>
              </w:rPr>
              <w:t xml:space="preserve">JO – </w:t>
            </w:r>
            <w:r w:rsidR="003808AD" w:rsidRPr="003808AD">
              <w:rPr>
                <w:rFonts w:ascii="Arial" w:hAnsi="Arial" w:cs="Arial"/>
              </w:rPr>
              <w:t>D</w:t>
            </w:r>
            <w:r w:rsidRPr="003808AD">
              <w:rPr>
                <w:rFonts w:ascii="Arial" w:hAnsi="Arial" w:cs="Arial"/>
              </w:rPr>
              <w:t xml:space="preserve">oes when you bid </w:t>
            </w:r>
            <w:r w:rsidR="006C5418" w:rsidRPr="006C5418">
              <w:rPr>
                <w:rFonts w:ascii="Arial" w:hAnsi="Arial" w:cs="Arial"/>
              </w:rPr>
              <w:t xml:space="preserve">(day and time) </w:t>
            </w:r>
            <w:r w:rsidRPr="003808AD">
              <w:rPr>
                <w:rFonts w:ascii="Arial" w:hAnsi="Arial" w:cs="Arial"/>
              </w:rPr>
              <w:t>have an impact on success? Answer – no. All bids are</w:t>
            </w:r>
            <w:r w:rsidR="003808AD" w:rsidRPr="003808AD">
              <w:rPr>
                <w:rFonts w:ascii="Arial" w:hAnsi="Arial" w:cs="Arial"/>
              </w:rPr>
              <w:t xml:space="preserve"> </w:t>
            </w:r>
            <w:r w:rsidRPr="003808AD">
              <w:rPr>
                <w:rFonts w:ascii="Arial" w:hAnsi="Arial" w:cs="Arial"/>
              </w:rPr>
              <w:t>equally considered in the 4-day bidding cycle.</w:t>
            </w:r>
          </w:p>
          <w:p w14:paraId="021C1878" w14:textId="73B5629D" w:rsidR="00524A96" w:rsidRPr="003808AD" w:rsidRDefault="003808AD" w:rsidP="003808AD">
            <w:pPr>
              <w:spacing w:after="160" w:line="259" w:lineRule="auto"/>
              <w:rPr>
                <w:rFonts w:ascii="Arial" w:hAnsi="Arial" w:cs="Arial"/>
              </w:rPr>
            </w:pPr>
            <w:r w:rsidRPr="003808AD">
              <w:rPr>
                <w:rFonts w:ascii="Arial" w:hAnsi="Arial" w:cs="Arial"/>
              </w:rPr>
              <w:t xml:space="preserve">BM - </w:t>
            </w:r>
            <w:r w:rsidR="00524A96" w:rsidRPr="003808AD">
              <w:rPr>
                <w:rFonts w:ascii="Arial" w:hAnsi="Arial" w:cs="Arial"/>
              </w:rPr>
              <w:t>is there a duty to house offenders?</w:t>
            </w:r>
            <w:r w:rsidRPr="003808AD">
              <w:rPr>
                <w:rFonts w:ascii="Arial" w:hAnsi="Arial" w:cs="Arial"/>
              </w:rPr>
              <w:t xml:space="preserve"> What kind of priority do they get?</w:t>
            </w:r>
            <w:r w:rsidR="00524A96" w:rsidRPr="003808AD">
              <w:rPr>
                <w:rFonts w:ascii="Arial" w:hAnsi="Arial" w:cs="Arial"/>
              </w:rPr>
              <w:t xml:space="preserve"> Answer – yes but only in liaison with a multi-agency panel which considers each case. Armed Forces have </w:t>
            </w:r>
            <w:r w:rsidRPr="003808AD">
              <w:rPr>
                <w:rFonts w:ascii="Arial" w:hAnsi="Arial" w:cs="Arial"/>
              </w:rPr>
              <w:t>priority.</w:t>
            </w:r>
          </w:p>
          <w:p w14:paraId="0AE36B45" w14:textId="4179F1BE" w:rsidR="00524A96" w:rsidRPr="003808AD" w:rsidRDefault="003808AD" w:rsidP="003808AD">
            <w:pPr>
              <w:rPr>
                <w:rFonts w:ascii="Arial" w:hAnsi="Arial" w:cs="Arial"/>
              </w:rPr>
            </w:pPr>
            <w:r w:rsidRPr="003808AD">
              <w:rPr>
                <w:rFonts w:ascii="Arial" w:hAnsi="Arial" w:cs="Arial"/>
              </w:rPr>
              <w:t>WW - I</w:t>
            </w:r>
            <w:r w:rsidR="00524A96" w:rsidRPr="003808AD">
              <w:rPr>
                <w:rFonts w:ascii="Arial" w:hAnsi="Arial" w:cs="Arial"/>
              </w:rPr>
              <w:t xml:space="preserve">s </w:t>
            </w:r>
            <w:r w:rsidRPr="003808AD">
              <w:rPr>
                <w:rFonts w:ascii="Arial" w:hAnsi="Arial" w:cs="Arial"/>
              </w:rPr>
              <w:t xml:space="preserve">the </w:t>
            </w:r>
            <w:r w:rsidR="00524A96" w:rsidRPr="003808AD">
              <w:rPr>
                <w:rFonts w:ascii="Arial" w:hAnsi="Arial" w:cs="Arial"/>
              </w:rPr>
              <w:t xml:space="preserve">Housing First </w:t>
            </w:r>
            <w:r w:rsidRPr="003808AD">
              <w:rPr>
                <w:rFonts w:ascii="Arial" w:hAnsi="Arial" w:cs="Arial"/>
              </w:rPr>
              <w:t xml:space="preserve">Scheme </w:t>
            </w:r>
            <w:r w:rsidR="00524A96" w:rsidRPr="003808AD">
              <w:rPr>
                <w:rFonts w:ascii="Arial" w:hAnsi="Arial" w:cs="Arial"/>
              </w:rPr>
              <w:t xml:space="preserve">still running? Answer – yes but only for a small number of properties (note: Housing First is a housing and support approach which gives people who have experienced homelessness and chronic </w:t>
            </w:r>
            <w:r w:rsidRPr="003808AD">
              <w:rPr>
                <w:rFonts w:ascii="Arial" w:hAnsi="Arial" w:cs="Arial"/>
              </w:rPr>
              <w:t>health,</w:t>
            </w:r>
            <w:r w:rsidR="00524A96" w:rsidRPr="003808AD">
              <w:rPr>
                <w:rFonts w:ascii="Arial" w:hAnsi="Arial" w:cs="Arial"/>
              </w:rPr>
              <w:t xml:space="preserve"> and social care needs a stable home from which to rebuild their lives. It provides intensive, person-centred, holistic support that is open-ended</w:t>
            </w:r>
            <w:r w:rsidRPr="003808AD">
              <w:rPr>
                <w:rFonts w:ascii="Arial" w:hAnsi="Arial" w:cs="Arial"/>
              </w:rPr>
              <w:t>)</w:t>
            </w:r>
            <w:r w:rsidR="006C5418">
              <w:rPr>
                <w:rFonts w:ascii="Arial" w:hAnsi="Arial" w:cs="Arial"/>
              </w:rPr>
              <w:t>.</w:t>
            </w:r>
            <w:r w:rsidRPr="003808AD">
              <w:rPr>
                <w:rFonts w:ascii="Arial" w:hAnsi="Arial" w:cs="Arial"/>
              </w:rPr>
              <w:t xml:space="preserve"> This scheme takes about 18 months to get a new tenant in.</w:t>
            </w:r>
          </w:p>
          <w:p w14:paraId="58FEE3F3" w14:textId="77777777" w:rsidR="003808AD" w:rsidRPr="003808AD" w:rsidRDefault="003808AD" w:rsidP="00524A96">
            <w:pPr>
              <w:ind w:left="720" w:hanging="720"/>
              <w:rPr>
                <w:rFonts w:ascii="Arial" w:hAnsi="Arial" w:cs="Arial"/>
              </w:rPr>
            </w:pPr>
          </w:p>
          <w:p w14:paraId="254E04E1" w14:textId="7B245AA0" w:rsidR="00524A96" w:rsidRPr="003808AD" w:rsidRDefault="003808AD" w:rsidP="003808AD">
            <w:pPr>
              <w:rPr>
                <w:rFonts w:ascii="Arial" w:hAnsi="Arial" w:cs="Arial"/>
              </w:rPr>
            </w:pPr>
            <w:r w:rsidRPr="003808AD">
              <w:rPr>
                <w:rFonts w:ascii="Arial" w:hAnsi="Arial" w:cs="Arial"/>
              </w:rPr>
              <w:t xml:space="preserve">BM – some properties are left empty for so long – we </w:t>
            </w:r>
            <w:r w:rsidR="00524A96" w:rsidRPr="003808AD">
              <w:rPr>
                <w:rFonts w:ascii="Arial" w:hAnsi="Arial" w:cs="Arial"/>
              </w:rPr>
              <w:t>would like to look a void management at a future meeting</w:t>
            </w:r>
            <w:r w:rsidRPr="003808AD">
              <w:rPr>
                <w:rFonts w:ascii="Arial" w:hAnsi="Arial" w:cs="Arial"/>
              </w:rPr>
              <w:t>.</w:t>
            </w:r>
            <w:r w:rsidR="00A754DA">
              <w:rPr>
                <w:rFonts w:ascii="Arial" w:hAnsi="Arial" w:cs="Arial"/>
              </w:rPr>
              <w:t xml:space="preserve"> Forward Plan – Voids/ new builds and developments</w:t>
            </w:r>
          </w:p>
          <w:p w14:paraId="729449C5" w14:textId="77777777" w:rsidR="003808AD" w:rsidRPr="003808AD" w:rsidRDefault="003808AD" w:rsidP="00524A96">
            <w:pPr>
              <w:ind w:left="720" w:hanging="720"/>
              <w:rPr>
                <w:rFonts w:ascii="Arial" w:hAnsi="Arial" w:cs="Arial"/>
              </w:rPr>
            </w:pPr>
          </w:p>
          <w:p w14:paraId="30599D24" w14:textId="77777777" w:rsidR="003808AD" w:rsidRPr="003808AD" w:rsidRDefault="003808AD" w:rsidP="003808AD">
            <w:pPr>
              <w:rPr>
                <w:rFonts w:ascii="Arial" w:hAnsi="Arial" w:cs="Arial"/>
              </w:rPr>
            </w:pPr>
            <w:r w:rsidRPr="003808AD">
              <w:rPr>
                <w:rFonts w:ascii="Arial" w:hAnsi="Arial" w:cs="Arial"/>
              </w:rPr>
              <w:t>What local signposting is there for people looking for a home? Answer – new service available at Leyton Library</w:t>
            </w:r>
          </w:p>
          <w:p w14:paraId="65391759" w14:textId="77777777" w:rsidR="003808AD" w:rsidRPr="003808AD" w:rsidRDefault="003808AD" w:rsidP="003808AD">
            <w:pPr>
              <w:rPr>
                <w:rFonts w:ascii="Arial" w:hAnsi="Arial" w:cs="Arial"/>
              </w:rPr>
            </w:pPr>
          </w:p>
          <w:p w14:paraId="0504F064" w14:textId="0B7A7EEA" w:rsidR="00817BCB" w:rsidRPr="003808AD" w:rsidRDefault="003808AD" w:rsidP="00641FC6">
            <w:pPr>
              <w:rPr>
                <w:rFonts w:ascii="Arial" w:hAnsi="Arial" w:cs="Arial"/>
              </w:rPr>
            </w:pPr>
            <w:r w:rsidRPr="003808AD">
              <w:rPr>
                <w:rFonts w:ascii="Arial" w:hAnsi="Arial" w:cs="Arial"/>
              </w:rPr>
              <w:t>Is the Housing Option Day event worth attending? This event gives people a better understanding of the housing system and how it works. Event is mostly about giving out information and this allows us to manage expectations.</w:t>
            </w:r>
          </w:p>
          <w:p w14:paraId="755324BD" w14:textId="77777777" w:rsidR="00A7073A" w:rsidRPr="003808AD" w:rsidRDefault="00A7073A" w:rsidP="00641FC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B558EE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75215615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1AF0699A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14100A18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466009B1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6D60B65F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32414A02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0DC0ECFF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3D50A3F1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59AE1BF5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077363D1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70C90C49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6BE931AC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6C2375B7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2767CC6B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5419DDBE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7F5C96B0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1E0DE7E2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16858C04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1C5930CD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24B1D68E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5580D442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4A5BDD8A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414ED0BF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07AB1285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48F237B5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0F4FE7DC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077E92E1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1DD57ECF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226E801A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04352211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056897A2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188DD0D6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139150F3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58C43377" w14:textId="45AB26FA" w:rsidR="00A7073A" w:rsidRDefault="00A7073A" w:rsidP="00641FC6">
            <w:pPr>
              <w:rPr>
                <w:rFonts w:ascii="Arial" w:hAnsi="Arial" w:cs="Arial"/>
              </w:rPr>
            </w:pPr>
          </w:p>
          <w:p w14:paraId="1FCC2DD6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67CE7420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0A468EF0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382E02BC" w14:textId="77777777" w:rsidR="00A754DA" w:rsidRDefault="00A754DA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</w:t>
            </w:r>
          </w:p>
          <w:p w14:paraId="21CD0C82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20EDBA5E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15BC609A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0E2800F9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1018A3C6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33F3A955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0603058D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2C32BC18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4C0B583E" w14:textId="77777777" w:rsidR="00A754DA" w:rsidRDefault="00A754DA" w:rsidP="00641FC6">
            <w:pPr>
              <w:rPr>
                <w:rFonts w:ascii="Arial" w:hAnsi="Arial" w:cs="Arial"/>
              </w:rPr>
            </w:pPr>
          </w:p>
          <w:p w14:paraId="0180C091" w14:textId="7F697355" w:rsidR="00A754DA" w:rsidRPr="00BB4B06" w:rsidRDefault="00A754DA" w:rsidP="00641FC6">
            <w:pPr>
              <w:rPr>
                <w:rFonts w:ascii="Arial" w:hAnsi="Arial" w:cs="Arial"/>
              </w:rPr>
            </w:pPr>
          </w:p>
        </w:tc>
      </w:tr>
      <w:tr w:rsidR="00A7073A" w:rsidRPr="00F77240" w14:paraId="6505A14F" w14:textId="77777777" w:rsidTr="00641FC6">
        <w:tc>
          <w:tcPr>
            <w:tcW w:w="7479" w:type="dxa"/>
          </w:tcPr>
          <w:p w14:paraId="0E46A547" w14:textId="328F71D1" w:rsidR="00A7073A" w:rsidRPr="00641FC6" w:rsidRDefault="00DB55D5" w:rsidP="00641F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HOUSING TRANSFORMATION PROGRAMME UPDATE</w:t>
            </w:r>
          </w:p>
          <w:p w14:paraId="473F408D" w14:textId="77777777" w:rsidR="00A7073A" w:rsidRPr="00D23F65" w:rsidRDefault="00A7073A" w:rsidP="00641FC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9C3E0F" w14:textId="77777777" w:rsidR="00A7073A" w:rsidRPr="00F77240" w:rsidRDefault="00A7073A" w:rsidP="00641FC6">
            <w:pPr>
              <w:rPr>
                <w:rFonts w:ascii="Arial" w:hAnsi="Arial" w:cs="Arial"/>
              </w:rPr>
            </w:pPr>
          </w:p>
        </w:tc>
      </w:tr>
      <w:tr w:rsidR="00A7073A" w:rsidRPr="00F77240" w14:paraId="0F363BED" w14:textId="77777777" w:rsidTr="00641FC6">
        <w:trPr>
          <w:trHeight w:val="1833"/>
        </w:trPr>
        <w:tc>
          <w:tcPr>
            <w:tcW w:w="7479" w:type="dxa"/>
          </w:tcPr>
          <w:p w14:paraId="73E8472E" w14:textId="25D10E02" w:rsidR="00A754DA" w:rsidRDefault="007367EE" w:rsidP="00A754DA">
            <w:pPr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t>LS delivered</w:t>
            </w:r>
            <w:r w:rsidR="006C5418">
              <w:rPr>
                <w:rFonts w:ascii="Arial" w:hAnsi="Arial" w:cs="Arial"/>
              </w:rPr>
              <w:t xml:space="preserve"> a</w:t>
            </w:r>
            <w:r w:rsidRPr="00595EE5">
              <w:rPr>
                <w:rFonts w:ascii="Arial" w:hAnsi="Arial" w:cs="Arial"/>
              </w:rPr>
              <w:t xml:space="preserve"> presentation which included the steps in </w:t>
            </w:r>
            <w:r w:rsidR="006C5418">
              <w:rPr>
                <w:rFonts w:ascii="Arial" w:hAnsi="Arial" w:cs="Arial"/>
              </w:rPr>
              <w:t>P</w:t>
            </w:r>
            <w:r w:rsidRPr="00595EE5">
              <w:rPr>
                <w:rFonts w:ascii="Arial" w:hAnsi="Arial" w:cs="Arial"/>
              </w:rPr>
              <w:t xml:space="preserve">hase 1 of the programme and the successes so far. She discussed how </w:t>
            </w:r>
            <w:r w:rsidR="006C5418">
              <w:rPr>
                <w:rFonts w:ascii="Arial" w:hAnsi="Arial" w:cs="Arial"/>
              </w:rPr>
              <w:t xml:space="preserve">the programme is </w:t>
            </w:r>
            <w:r w:rsidRPr="00595EE5">
              <w:rPr>
                <w:rFonts w:ascii="Arial" w:hAnsi="Arial" w:cs="Arial"/>
              </w:rPr>
              <w:t xml:space="preserve">improving services and tackling the housing crisis. She went on to explain what </w:t>
            </w:r>
            <w:r w:rsidR="006C5418">
              <w:rPr>
                <w:rFonts w:ascii="Arial" w:hAnsi="Arial" w:cs="Arial"/>
              </w:rPr>
              <w:t>P</w:t>
            </w:r>
            <w:r w:rsidRPr="00595EE5">
              <w:rPr>
                <w:rFonts w:ascii="Arial" w:hAnsi="Arial" w:cs="Arial"/>
              </w:rPr>
              <w:t>hase 2 entails and how the</w:t>
            </w:r>
            <w:r w:rsidR="006C5418">
              <w:rPr>
                <w:rFonts w:ascii="Arial" w:hAnsi="Arial" w:cs="Arial"/>
              </w:rPr>
              <w:t xml:space="preserve"> Housing Strategy Team is </w:t>
            </w:r>
            <w:r w:rsidRPr="00595EE5">
              <w:rPr>
                <w:rFonts w:ascii="Arial" w:hAnsi="Arial" w:cs="Arial"/>
              </w:rPr>
              <w:t xml:space="preserve"> preparing for the new social housing regulations. </w:t>
            </w:r>
          </w:p>
          <w:p w14:paraId="472C6DF1" w14:textId="77777777" w:rsidR="00461430" w:rsidRPr="00595EE5" w:rsidRDefault="00461430" w:rsidP="00A754DA">
            <w:pPr>
              <w:rPr>
                <w:rFonts w:ascii="Arial" w:hAnsi="Arial" w:cs="Arial"/>
              </w:rPr>
            </w:pPr>
          </w:p>
          <w:p w14:paraId="4A7B94F7" w14:textId="5CB9BBD7" w:rsidR="00712131" w:rsidRPr="00595EE5" w:rsidRDefault="00A754DA" w:rsidP="00712131">
            <w:pPr>
              <w:spacing w:after="160" w:line="259" w:lineRule="auto"/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t xml:space="preserve">Main points highlighted </w:t>
            </w:r>
            <w:r w:rsidR="009836B1" w:rsidRPr="00595EE5">
              <w:rPr>
                <w:rFonts w:ascii="Arial" w:hAnsi="Arial" w:cs="Arial"/>
              </w:rPr>
              <w:t>included</w:t>
            </w:r>
            <w:r w:rsidRPr="00595EE5">
              <w:rPr>
                <w:rFonts w:ascii="Arial" w:hAnsi="Arial" w:cs="Arial"/>
              </w:rPr>
              <w:t xml:space="preserve"> </w:t>
            </w:r>
            <w:r w:rsidR="006C5418">
              <w:rPr>
                <w:rFonts w:ascii="Arial" w:hAnsi="Arial" w:cs="Arial"/>
              </w:rPr>
              <w:t xml:space="preserve">, </w:t>
            </w:r>
            <w:r w:rsidR="009836B1" w:rsidRPr="00595EE5">
              <w:rPr>
                <w:rFonts w:ascii="Arial" w:hAnsi="Arial" w:cs="Arial"/>
              </w:rPr>
              <w:t>Sixty</w:t>
            </w:r>
            <w:r w:rsidRPr="00595EE5">
              <w:rPr>
                <w:rFonts w:ascii="Arial" w:hAnsi="Arial" w:cs="Arial"/>
              </w:rPr>
              <w:t xml:space="preserve"> Bricks put into dormancy. Last successful development was at </w:t>
            </w:r>
            <w:proofErr w:type="spellStart"/>
            <w:r w:rsidRPr="00595EE5">
              <w:rPr>
                <w:rFonts w:ascii="Arial" w:hAnsi="Arial" w:cs="Arial"/>
              </w:rPr>
              <w:t>Hylands</w:t>
            </w:r>
            <w:proofErr w:type="spellEnd"/>
            <w:r w:rsidRPr="00595EE5">
              <w:rPr>
                <w:rFonts w:ascii="Arial" w:hAnsi="Arial" w:cs="Arial"/>
              </w:rPr>
              <w:t xml:space="preserve"> involving 120 properties. </w:t>
            </w:r>
          </w:p>
          <w:p w14:paraId="5A5A6935" w14:textId="4B7279B7" w:rsidR="00A754DA" w:rsidRPr="00595EE5" w:rsidRDefault="00A754DA" w:rsidP="00712131">
            <w:pPr>
              <w:spacing w:after="160" w:line="259" w:lineRule="auto"/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t>Residents in P</w:t>
            </w:r>
            <w:r w:rsidR="006C5418">
              <w:rPr>
                <w:rFonts w:ascii="Arial" w:hAnsi="Arial" w:cs="Arial"/>
              </w:rPr>
              <w:t>rivate sector homes are s</w:t>
            </w:r>
            <w:r w:rsidRPr="00595EE5">
              <w:rPr>
                <w:rFonts w:ascii="Arial" w:hAnsi="Arial" w:cs="Arial"/>
              </w:rPr>
              <w:t xml:space="preserve">truggling with high rents in the borough and </w:t>
            </w:r>
            <w:r w:rsidR="006C5418">
              <w:rPr>
                <w:rFonts w:ascii="Arial" w:hAnsi="Arial" w:cs="Arial"/>
              </w:rPr>
              <w:t xml:space="preserve">the difficulties in accessing </w:t>
            </w:r>
            <w:r w:rsidRPr="00595EE5">
              <w:rPr>
                <w:rFonts w:ascii="Arial" w:hAnsi="Arial" w:cs="Arial"/>
              </w:rPr>
              <w:t xml:space="preserve">affordable </w:t>
            </w:r>
            <w:r w:rsidR="009836B1" w:rsidRPr="00595EE5">
              <w:rPr>
                <w:rFonts w:ascii="Arial" w:hAnsi="Arial" w:cs="Arial"/>
              </w:rPr>
              <w:t>properties.</w:t>
            </w:r>
          </w:p>
          <w:p w14:paraId="5982F81C" w14:textId="28A147CC" w:rsidR="00A754DA" w:rsidRPr="00595EE5" w:rsidRDefault="00A754DA" w:rsidP="00A754DA">
            <w:pPr>
              <w:ind w:left="720" w:hanging="720"/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lastRenderedPageBreak/>
              <w:t xml:space="preserve">Work is being undertaken on complaints to reduce </w:t>
            </w:r>
            <w:r w:rsidR="006C5418">
              <w:rPr>
                <w:rFonts w:ascii="Arial" w:hAnsi="Arial" w:cs="Arial"/>
              </w:rPr>
              <w:t xml:space="preserve">the </w:t>
            </w:r>
            <w:r w:rsidRPr="00595EE5">
              <w:rPr>
                <w:rFonts w:ascii="Arial" w:hAnsi="Arial" w:cs="Arial"/>
              </w:rPr>
              <w:t xml:space="preserve">time taken </w:t>
            </w:r>
            <w:r w:rsidR="009836B1" w:rsidRPr="00595EE5">
              <w:rPr>
                <w:rFonts w:ascii="Arial" w:hAnsi="Arial" w:cs="Arial"/>
              </w:rPr>
              <w:t>respond.</w:t>
            </w:r>
          </w:p>
          <w:p w14:paraId="10752C8E" w14:textId="00AB063B" w:rsidR="00A754DA" w:rsidRPr="00595EE5" w:rsidRDefault="00A754DA" w:rsidP="009836B1">
            <w:pPr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t xml:space="preserve">              </w:t>
            </w:r>
          </w:p>
          <w:p w14:paraId="7A3B0A04" w14:textId="77777777" w:rsidR="00A754DA" w:rsidRPr="00595EE5" w:rsidRDefault="00A754DA" w:rsidP="00A754DA">
            <w:pPr>
              <w:rPr>
                <w:rFonts w:ascii="Arial" w:hAnsi="Arial" w:cs="Arial"/>
              </w:rPr>
            </w:pPr>
          </w:p>
          <w:p w14:paraId="370F8417" w14:textId="77777777" w:rsidR="00656A3F" w:rsidRPr="00595EE5" w:rsidRDefault="00A754DA" w:rsidP="00656A3F">
            <w:pPr>
              <w:spacing w:after="160" w:line="259" w:lineRule="auto"/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t>Quest</w:t>
            </w:r>
            <w:r w:rsidR="00656A3F" w:rsidRPr="00595EE5">
              <w:rPr>
                <w:rFonts w:ascii="Arial" w:hAnsi="Arial" w:cs="Arial"/>
              </w:rPr>
              <w:t xml:space="preserve">ions: </w:t>
            </w:r>
          </w:p>
          <w:p w14:paraId="36B7CB8C" w14:textId="1732B8FE" w:rsidR="008D239D" w:rsidRDefault="00656A3F" w:rsidP="00656A3F">
            <w:pPr>
              <w:spacing w:after="160" w:line="259" w:lineRule="auto"/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t xml:space="preserve">JL </w:t>
            </w:r>
            <w:r w:rsidR="00A754DA" w:rsidRPr="00595EE5">
              <w:rPr>
                <w:rFonts w:ascii="Arial" w:hAnsi="Arial" w:cs="Arial"/>
              </w:rPr>
              <w:t xml:space="preserve">- What is the number of active Damp and Mould </w:t>
            </w:r>
            <w:r w:rsidRPr="00595EE5">
              <w:rPr>
                <w:rFonts w:ascii="Arial" w:hAnsi="Arial" w:cs="Arial"/>
              </w:rPr>
              <w:t>cases?</w:t>
            </w:r>
            <w:r w:rsidR="00A754DA" w:rsidRPr="00595EE5">
              <w:rPr>
                <w:rFonts w:ascii="Arial" w:hAnsi="Arial" w:cs="Arial"/>
              </w:rPr>
              <w:t xml:space="preserve"> Louise committed to follow this up and </w:t>
            </w:r>
            <w:r w:rsidR="008D239D">
              <w:rPr>
                <w:rFonts w:ascii="Arial" w:hAnsi="Arial" w:cs="Arial"/>
              </w:rPr>
              <w:t xml:space="preserve">to </w:t>
            </w:r>
            <w:r w:rsidR="00A754DA" w:rsidRPr="00595EE5">
              <w:rPr>
                <w:rFonts w:ascii="Arial" w:hAnsi="Arial" w:cs="Arial"/>
              </w:rPr>
              <w:t xml:space="preserve">report back in the </w:t>
            </w:r>
            <w:r w:rsidRPr="00595EE5">
              <w:rPr>
                <w:rFonts w:ascii="Arial" w:hAnsi="Arial" w:cs="Arial"/>
              </w:rPr>
              <w:t>minutes.</w:t>
            </w:r>
          </w:p>
          <w:p w14:paraId="4BCFBE9B" w14:textId="5F75AE89" w:rsidR="00116B49" w:rsidRDefault="00656A3F" w:rsidP="00656A3F">
            <w:pPr>
              <w:spacing w:after="160" w:line="259" w:lineRule="auto"/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t xml:space="preserve">WW </w:t>
            </w:r>
            <w:r w:rsidR="00A754DA" w:rsidRPr="00595EE5">
              <w:rPr>
                <w:rFonts w:ascii="Arial" w:hAnsi="Arial" w:cs="Arial"/>
              </w:rPr>
              <w:t xml:space="preserve">– are Caretakers still doing minor repairs? Answer – this was a pilot under Adam </w:t>
            </w:r>
            <w:r w:rsidRPr="00595EE5">
              <w:rPr>
                <w:rFonts w:ascii="Arial" w:hAnsi="Arial" w:cs="Arial"/>
              </w:rPr>
              <w:t>Jenner,</w:t>
            </w:r>
            <w:r w:rsidR="00A754DA" w:rsidRPr="00595EE5">
              <w:rPr>
                <w:rFonts w:ascii="Arial" w:hAnsi="Arial" w:cs="Arial"/>
              </w:rPr>
              <w:t xml:space="preserve"> but an update can be </w:t>
            </w:r>
            <w:r w:rsidRPr="00595EE5">
              <w:rPr>
                <w:rFonts w:ascii="Arial" w:hAnsi="Arial" w:cs="Arial"/>
              </w:rPr>
              <w:t>provided.</w:t>
            </w:r>
            <w:r w:rsidR="00116B49" w:rsidRPr="00595EE5">
              <w:rPr>
                <w:rFonts w:ascii="Arial" w:hAnsi="Arial" w:cs="Arial"/>
              </w:rPr>
              <w:t xml:space="preserve"> They are trying to see what is practical alongside their main duties. </w:t>
            </w:r>
          </w:p>
          <w:p w14:paraId="3B35A25A" w14:textId="77777777" w:rsidR="00116B49" w:rsidRPr="00595EE5" w:rsidRDefault="00116B49" w:rsidP="00116B49">
            <w:pPr>
              <w:spacing w:after="160" w:line="259" w:lineRule="auto"/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t xml:space="preserve">WW - A washing line has been removed and now been replaced on The Drive </w:t>
            </w:r>
          </w:p>
          <w:p w14:paraId="49EAFEE3" w14:textId="25055340" w:rsidR="00B949A8" w:rsidRPr="00595EE5" w:rsidRDefault="00116B49" w:rsidP="00027FE0">
            <w:pPr>
              <w:spacing w:after="160" w:line="259" w:lineRule="auto"/>
              <w:rPr>
                <w:rFonts w:ascii="Arial" w:hAnsi="Arial" w:cs="Arial"/>
              </w:rPr>
            </w:pPr>
            <w:r w:rsidRPr="00595EE5">
              <w:rPr>
                <w:rFonts w:ascii="Arial" w:hAnsi="Arial" w:cs="Arial"/>
              </w:rPr>
              <w:t>JO</w:t>
            </w:r>
            <w:r w:rsidR="00A754DA" w:rsidRPr="00595EE5">
              <w:rPr>
                <w:rFonts w:ascii="Arial" w:hAnsi="Arial" w:cs="Arial"/>
              </w:rPr>
              <w:t xml:space="preserve"> – we need an update on the progress and timetable of online rent payments becoming possible</w:t>
            </w:r>
            <w:r w:rsidRPr="00595EE5">
              <w:rPr>
                <w:rFonts w:ascii="Arial" w:hAnsi="Arial" w:cs="Arial"/>
              </w:rPr>
              <w:t xml:space="preserve">. We are currently working on improving the housing system and making it better. Would like a method so each resident has a folder so it can be updated every time they get in contact, and everyone can view this. Currently working on a repair reporting platform online first. </w:t>
            </w:r>
          </w:p>
        </w:tc>
        <w:tc>
          <w:tcPr>
            <w:tcW w:w="1276" w:type="dxa"/>
          </w:tcPr>
          <w:p w14:paraId="57411578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76E16F9C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4183BDC4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7613D90C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727AA12F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658683C7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747A654C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083FF7A7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0CE2EA88" w14:textId="77777777" w:rsidR="00656A3F" w:rsidRDefault="00656A3F" w:rsidP="00641FC6">
            <w:pPr>
              <w:rPr>
                <w:rFonts w:ascii="Arial" w:hAnsi="Arial" w:cs="Arial"/>
              </w:rPr>
            </w:pPr>
          </w:p>
          <w:p w14:paraId="1BD159DC" w14:textId="77777777" w:rsidR="00656A3F" w:rsidRDefault="00656A3F" w:rsidP="00641FC6">
            <w:pPr>
              <w:rPr>
                <w:rFonts w:ascii="Arial" w:hAnsi="Arial" w:cs="Arial"/>
              </w:rPr>
            </w:pPr>
          </w:p>
          <w:p w14:paraId="11B87D3E" w14:textId="77777777" w:rsidR="00656A3F" w:rsidRDefault="00656A3F" w:rsidP="00641FC6">
            <w:pPr>
              <w:rPr>
                <w:rFonts w:ascii="Arial" w:hAnsi="Arial" w:cs="Arial"/>
              </w:rPr>
            </w:pPr>
          </w:p>
          <w:p w14:paraId="19BB5BD3" w14:textId="77777777" w:rsidR="00656A3F" w:rsidRDefault="00656A3F" w:rsidP="00641FC6">
            <w:pPr>
              <w:rPr>
                <w:rFonts w:ascii="Arial" w:hAnsi="Arial" w:cs="Arial"/>
              </w:rPr>
            </w:pPr>
          </w:p>
          <w:p w14:paraId="636827DD" w14:textId="77777777" w:rsidR="00C838E4" w:rsidRDefault="00C838E4" w:rsidP="00641FC6">
            <w:pPr>
              <w:rPr>
                <w:rFonts w:ascii="Arial" w:hAnsi="Arial" w:cs="Arial"/>
              </w:rPr>
            </w:pPr>
          </w:p>
          <w:p w14:paraId="5B1A5248" w14:textId="77777777" w:rsidR="00C838E4" w:rsidRDefault="00C838E4" w:rsidP="00641FC6">
            <w:pPr>
              <w:rPr>
                <w:rFonts w:ascii="Arial" w:hAnsi="Arial" w:cs="Arial"/>
              </w:rPr>
            </w:pPr>
          </w:p>
          <w:p w14:paraId="1D6B508E" w14:textId="77777777" w:rsidR="00C838E4" w:rsidRDefault="00C838E4" w:rsidP="00641FC6">
            <w:pPr>
              <w:rPr>
                <w:rFonts w:ascii="Arial" w:hAnsi="Arial" w:cs="Arial"/>
              </w:rPr>
            </w:pPr>
          </w:p>
          <w:p w14:paraId="07CCB607" w14:textId="77777777" w:rsidR="00C838E4" w:rsidRDefault="00C838E4" w:rsidP="00641FC6">
            <w:pPr>
              <w:rPr>
                <w:rFonts w:ascii="Arial" w:hAnsi="Arial" w:cs="Arial"/>
              </w:rPr>
            </w:pPr>
          </w:p>
          <w:p w14:paraId="44A3BFC9" w14:textId="38FE1DDF" w:rsidR="00656A3F" w:rsidRDefault="00656A3F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  <w:p w14:paraId="22A9CA0E" w14:textId="77777777" w:rsidR="00656A3F" w:rsidRDefault="00656A3F" w:rsidP="00641FC6">
            <w:pPr>
              <w:rPr>
                <w:rFonts w:ascii="Arial" w:hAnsi="Arial" w:cs="Arial"/>
              </w:rPr>
            </w:pPr>
          </w:p>
          <w:p w14:paraId="77C0B4B3" w14:textId="77777777" w:rsidR="008D239D" w:rsidRDefault="008D239D" w:rsidP="00641FC6">
            <w:pPr>
              <w:rPr>
                <w:rFonts w:ascii="Arial" w:hAnsi="Arial" w:cs="Arial"/>
              </w:rPr>
            </w:pPr>
          </w:p>
          <w:p w14:paraId="6C0D9B85" w14:textId="77777777" w:rsidR="00656A3F" w:rsidRDefault="00656A3F" w:rsidP="00641FC6">
            <w:pPr>
              <w:rPr>
                <w:rFonts w:ascii="Arial" w:hAnsi="Arial" w:cs="Arial"/>
              </w:rPr>
            </w:pPr>
          </w:p>
          <w:p w14:paraId="2E78CEE9" w14:textId="77777777" w:rsidR="00656A3F" w:rsidRDefault="00656A3F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YW</w:t>
            </w:r>
          </w:p>
          <w:p w14:paraId="71BAD621" w14:textId="77777777" w:rsidR="00116B49" w:rsidRDefault="00116B49" w:rsidP="00641FC6">
            <w:pPr>
              <w:rPr>
                <w:rFonts w:ascii="Arial" w:hAnsi="Arial" w:cs="Arial"/>
              </w:rPr>
            </w:pPr>
          </w:p>
          <w:p w14:paraId="7F4F23E4" w14:textId="77777777" w:rsidR="00116B49" w:rsidRDefault="00116B49" w:rsidP="00641FC6">
            <w:pPr>
              <w:rPr>
                <w:rFonts w:ascii="Arial" w:hAnsi="Arial" w:cs="Arial"/>
              </w:rPr>
            </w:pPr>
          </w:p>
          <w:p w14:paraId="79304E60" w14:textId="77777777" w:rsidR="00116B49" w:rsidRDefault="00116B49" w:rsidP="00641FC6">
            <w:pPr>
              <w:rPr>
                <w:rFonts w:ascii="Arial" w:hAnsi="Arial" w:cs="Arial"/>
              </w:rPr>
            </w:pPr>
          </w:p>
          <w:p w14:paraId="42AD58D8" w14:textId="037AD128" w:rsidR="00116B49" w:rsidRPr="00B248CB" w:rsidRDefault="00116B49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YW</w:t>
            </w:r>
          </w:p>
        </w:tc>
      </w:tr>
      <w:tr w:rsidR="00A7073A" w:rsidRPr="00F77240" w14:paraId="75C3EE63" w14:textId="77777777" w:rsidTr="00641FC6">
        <w:trPr>
          <w:trHeight w:val="428"/>
        </w:trPr>
        <w:tc>
          <w:tcPr>
            <w:tcW w:w="7479" w:type="dxa"/>
          </w:tcPr>
          <w:p w14:paraId="239DEAF5" w14:textId="5F5D118D" w:rsidR="00A7073A" w:rsidRPr="00641FC6" w:rsidRDefault="00DB55D5" w:rsidP="00DB55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RIAP RECRUITMENT/SCRUTINY UPDATE</w:t>
            </w:r>
          </w:p>
        </w:tc>
        <w:tc>
          <w:tcPr>
            <w:tcW w:w="1276" w:type="dxa"/>
          </w:tcPr>
          <w:p w14:paraId="7C4B7492" w14:textId="77777777" w:rsidR="00A7073A" w:rsidRDefault="00A7073A" w:rsidP="00641FC6">
            <w:pPr>
              <w:rPr>
                <w:rFonts w:ascii="Arial" w:hAnsi="Arial" w:cs="Arial"/>
              </w:rPr>
            </w:pPr>
          </w:p>
        </w:tc>
      </w:tr>
      <w:tr w:rsidR="00A7073A" w:rsidRPr="00F77240" w14:paraId="2E51FC00" w14:textId="77777777" w:rsidTr="002D7AE6">
        <w:trPr>
          <w:trHeight w:val="1125"/>
        </w:trPr>
        <w:tc>
          <w:tcPr>
            <w:tcW w:w="7479" w:type="dxa"/>
          </w:tcPr>
          <w:p w14:paraId="789D34C9" w14:textId="1FA4E898" w:rsidR="00A7073A" w:rsidRDefault="00AE19B2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YW advised panel that all recruitment documents are now ready and can be viewed on basecamp and feedback is welcome. Recruitment campaign will be live short</w:t>
            </w:r>
            <w:r w:rsidR="00A9179A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. </w:t>
            </w:r>
            <w:r w:rsidR="00A9179A">
              <w:rPr>
                <w:rFonts w:ascii="Arial" w:hAnsi="Arial" w:cs="Arial"/>
              </w:rPr>
              <w:t>Emma Smith will be doing some f</w:t>
            </w:r>
            <w:r w:rsidR="00BC779F">
              <w:rPr>
                <w:rFonts w:ascii="Arial" w:hAnsi="Arial" w:cs="Arial"/>
              </w:rPr>
              <w:t xml:space="preserve">ilming to enable a video on the web site to introduce the recruitment. A </w:t>
            </w:r>
            <w:r w:rsidR="00D81757">
              <w:rPr>
                <w:rFonts w:ascii="Arial" w:hAnsi="Arial" w:cs="Arial"/>
              </w:rPr>
              <w:t>link</w:t>
            </w:r>
            <w:r w:rsidR="00BC779F">
              <w:rPr>
                <w:rFonts w:ascii="Arial" w:hAnsi="Arial" w:cs="Arial"/>
              </w:rPr>
              <w:t xml:space="preserve"> to the </w:t>
            </w:r>
            <w:r w:rsidR="00D81757">
              <w:rPr>
                <w:rFonts w:ascii="Arial" w:hAnsi="Arial" w:cs="Arial"/>
              </w:rPr>
              <w:t xml:space="preserve">RIAP recruitment area of the web site will be sent to all tenants and leaseholders. </w:t>
            </w:r>
          </w:p>
          <w:p w14:paraId="484A2C99" w14:textId="77777777" w:rsidR="00AE19B2" w:rsidRDefault="00AE19B2" w:rsidP="00641FC6">
            <w:pPr>
              <w:rPr>
                <w:rFonts w:ascii="Arial" w:hAnsi="Arial" w:cs="Arial"/>
              </w:rPr>
            </w:pPr>
          </w:p>
          <w:p w14:paraId="200E3005" w14:textId="10E21BB4" w:rsidR="00AE19B2" w:rsidRDefault="00AE19B2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Scrutiny update meeting was held online on 17</w:t>
            </w:r>
            <w:r w:rsidRPr="00AE19B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  <w:r w:rsidR="00B50657">
              <w:rPr>
                <w:rFonts w:ascii="Arial" w:hAnsi="Arial" w:cs="Arial"/>
              </w:rPr>
              <w:t xml:space="preserve"> with panel members</w:t>
            </w:r>
            <w:r>
              <w:rPr>
                <w:rFonts w:ascii="Arial" w:hAnsi="Arial" w:cs="Arial"/>
              </w:rPr>
              <w:t xml:space="preserve"> to review the action plan.</w:t>
            </w:r>
            <w:r w:rsidR="00B50657">
              <w:rPr>
                <w:rFonts w:ascii="Arial" w:hAnsi="Arial" w:cs="Arial"/>
              </w:rPr>
              <w:t xml:space="preserve"> </w:t>
            </w:r>
          </w:p>
          <w:p w14:paraId="15DD293B" w14:textId="66761F75" w:rsidR="00A7073A" w:rsidRPr="00795C97" w:rsidRDefault="00A7073A" w:rsidP="00641FC6">
            <w:pPr>
              <w:tabs>
                <w:tab w:val="right" w:pos="7263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8372D4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2DD92A46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7F37918C" w14:textId="77777777" w:rsidR="00A7073A" w:rsidRDefault="00A7073A" w:rsidP="00641FC6">
            <w:pPr>
              <w:rPr>
                <w:rFonts w:ascii="Arial" w:hAnsi="Arial" w:cs="Arial"/>
              </w:rPr>
            </w:pPr>
          </w:p>
          <w:p w14:paraId="11D7AB10" w14:textId="43FB9E7C" w:rsidR="00A7073A" w:rsidRDefault="00A7073A" w:rsidP="00641FC6">
            <w:pPr>
              <w:rPr>
                <w:rFonts w:ascii="Arial" w:hAnsi="Arial" w:cs="Arial"/>
              </w:rPr>
            </w:pPr>
          </w:p>
          <w:p w14:paraId="24AA24C9" w14:textId="1DC6F3DF" w:rsidR="00A7073A" w:rsidRPr="00A7073A" w:rsidRDefault="00A7073A" w:rsidP="00A7073A">
            <w:pPr>
              <w:rPr>
                <w:rFonts w:ascii="Arial" w:hAnsi="Arial" w:cs="Arial"/>
              </w:rPr>
            </w:pPr>
          </w:p>
        </w:tc>
      </w:tr>
      <w:tr w:rsidR="00A7073A" w:rsidRPr="00F77240" w14:paraId="4AA00848" w14:textId="77777777" w:rsidTr="00641FC6">
        <w:trPr>
          <w:trHeight w:val="383"/>
        </w:trPr>
        <w:tc>
          <w:tcPr>
            <w:tcW w:w="7479" w:type="dxa"/>
          </w:tcPr>
          <w:p w14:paraId="1A3D62B2" w14:textId="48D50543" w:rsidR="00A7073A" w:rsidRPr="00641FC6" w:rsidRDefault="00DB55D5" w:rsidP="00641F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RIAP FORWARD PLAN</w:t>
            </w:r>
          </w:p>
          <w:p w14:paraId="40000036" w14:textId="77777777" w:rsidR="00A7073A" w:rsidRPr="00795C97" w:rsidRDefault="00A7073A" w:rsidP="00641FC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14DE46" w14:textId="77777777" w:rsidR="00A7073A" w:rsidRDefault="00A7073A" w:rsidP="00641FC6">
            <w:pPr>
              <w:rPr>
                <w:rFonts w:ascii="Arial" w:hAnsi="Arial" w:cs="Arial"/>
              </w:rPr>
            </w:pPr>
          </w:p>
        </w:tc>
      </w:tr>
      <w:tr w:rsidR="00B517EE" w:rsidRPr="00F77240" w14:paraId="73BF7EAB" w14:textId="77777777" w:rsidTr="00641FC6">
        <w:trPr>
          <w:trHeight w:val="383"/>
        </w:trPr>
        <w:tc>
          <w:tcPr>
            <w:tcW w:w="7479" w:type="dxa"/>
          </w:tcPr>
          <w:p w14:paraId="34C820E1" w14:textId="3AB48246" w:rsidR="00B517EE" w:rsidRPr="00B517EE" w:rsidRDefault="004728CE" w:rsidP="00B51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YW took the group through the </w:t>
            </w:r>
            <w:proofErr w:type="spellStart"/>
            <w:r>
              <w:rPr>
                <w:rFonts w:ascii="Arial" w:hAnsi="Arial" w:cs="Arial"/>
              </w:rPr>
              <w:t>Frward</w:t>
            </w:r>
            <w:proofErr w:type="spellEnd"/>
            <w:r>
              <w:rPr>
                <w:rFonts w:ascii="Arial" w:hAnsi="Arial" w:cs="Arial"/>
              </w:rPr>
              <w:t xml:space="preserve"> plan which was based on their feedback obtained </w:t>
            </w:r>
            <w:proofErr w:type="spellStart"/>
            <w:r>
              <w:rPr>
                <w:rFonts w:ascii="Arial" w:hAnsi="Arial" w:cs="Arial"/>
              </w:rPr>
              <w:t>fro</w:t>
            </w:r>
            <w:proofErr w:type="spellEnd"/>
            <w:r>
              <w:rPr>
                <w:rFonts w:ascii="Arial" w:hAnsi="Arial" w:cs="Arial"/>
              </w:rPr>
              <w:t xml:space="preserve"> Basecamp. </w:t>
            </w:r>
            <w:r w:rsidR="00B517EE" w:rsidRPr="00B517EE">
              <w:rPr>
                <w:rFonts w:ascii="Arial" w:hAnsi="Arial" w:cs="Arial"/>
              </w:rPr>
              <w:t>Members are free to make suggestion</w:t>
            </w:r>
            <w:r>
              <w:rPr>
                <w:rFonts w:ascii="Arial" w:hAnsi="Arial" w:cs="Arial"/>
              </w:rPr>
              <w:t xml:space="preserve">s for items </w:t>
            </w:r>
            <w:r w:rsidR="00B517EE" w:rsidRPr="00B517EE">
              <w:rPr>
                <w:rFonts w:ascii="Arial" w:hAnsi="Arial" w:cs="Arial"/>
              </w:rPr>
              <w:t xml:space="preserve"> to be added to the forward plan.</w:t>
            </w:r>
          </w:p>
        </w:tc>
        <w:tc>
          <w:tcPr>
            <w:tcW w:w="1276" w:type="dxa"/>
          </w:tcPr>
          <w:p w14:paraId="7CA22702" w14:textId="77777777" w:rsidR="00B517EE" w:rsidRDefault="00B517EE" w:rsidP="00641FC6">
            <w:pPr>
              <w:rPr>
                <w:rFonts w:ascii="Arial" w:hAnsi="Arial" w:cs="Arial"/>
              </w:rPr>
            </w:pPr>
          </w:p>
        </w:tc>
      </w:tr>
      <w:tr w:rsidR="00A7073A" w:rsidRPr="00F77240" w14:paraId="7D548245" w14:textId="77777777" w:rsidTr="00641FC6">
        <w:trPr>
          <w:trHeight w:val="620"/>
        </w:trPr>
        <w:tc>
          <w:tcPr>
            <w:tcW w:w="7479" w:type="dxa"/>
          </w:tcPr>
          <w:p w14:paraId="786A9EB9" w14:textId="5EF9DF04" w:rsidR="00A7073A" w:rsidRDefault="00A7073A" w:rsidP="00641FC6">
            <w:pPr>
              <w:rPr>
                <w:rFonts w:ascii="Arial" w:hAnsi="Arial" w:cs="Arial"/>
              </w:rPr>
            </w:pPr>
          </w:p>
          <w:p w14:paraId="2D5826FB" w14:textId="2494CF6C" w:rsidR="00A7073A" w:rsidRPr="00DB55D5" w:rsidRDefault="00DB55D5" w:rsidP="00DB55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DB55D5">
              <w:rPr>
                <w:rFonts w:ascii="Arial" w:hAnsi="Arial" w:cs="Arial"/>
                <w:b/>
                <w:bCs/>
              </w:rPr>
              <w:t>AOB</w:t>
            </w:r>
          </w:p>
        </w:tc>
        <w:tc>
          <w:tcPr>
            <w:tcW w:w="1276" w:type="dxa"/>
          </w:tcPr>
          <w:p w14:paraId="29DC23C2" w14:textId="77777777" w:rsidR="00A7073A" w:rsidRDefault="00A7073A" w:rsidP="00641FC6">
            <w:pPr>
              <w:rPr>
                <w:rFonts w:ascii="Arial" w:hAnsi="Arial" w:cs="Arial"/>
              </w:rPr>
            </w:pPr>
          </w:p>
        </w:tc>
      </w:tr>
      <w:tr w:rsidR="00595EE5" w:rsidRPr="00F77240" w14:paraId="78F18A7D" w14:textId="77777777" w:rsidTr="00641FC6">
        <w:trPr>
          <w:trHeight w:val="620"/>
        </w:trPr>
        <w:tc>
          <w:tcPr>
            <w:tcW w:w="7479" w:type="dxa"/>
          </w:tcPr>
          <w:p w14:paraId="4604A5E8" w14:textId="609F17B3" w:rsidR="00595EE5" w:rsidRDefault="00AE19B2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are interested in reviewing old scrutiny reviews to get an update on their progress. </w:t>
            </w:r>
            <w:r w:rsidR="00BF4A6A">
              <w:rPr>
                <w:rFonts w:ascii="Arial" w:hAnsi="Arial" w:cs="Arial"/>
              </w:rPr>
              <w:t xml:space="preserve">This will need to be programmed in to the RIAP Panel’s 2024/25 work plan. </w:t>
            </w:r>
          </w:p>
          <w:p w14:paraId="0CAAA812" w14:textId="77777777" w:rsidR="00AE19B2" w:rsidRDefault="00AE19B2" w:rsidP="00641FC6">
            <w:pPr>
              <w:rPr>
                <w:rFonts w:ascii="Arial" w:hAnsi="Arial" w:cs="Arial"/>
              </w:rPr>
            </w:pPr>
          </w:p>
          <w:p w14:paraId="6E706A0F" w14:textId="3B149934" w:rsidR="00AE19B2" w:rsidRDefault="00AE19B2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YW advised to look out on basecamp for training around procurement.</w:t>
            </w:r>
          </w:p>
        </w:tc>
        <w:tc>
          <w:tcPr>
            <w:tcW w:w="1276" w:type="dxa"/>
          </w:tcPr>
          <w:p w14:paraId="69A1A2DB" w14:textId="2ECD49BA" w:rsidR="00595EE5" w:rsidRDefault="00461430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YW/FK</w:t>
            </w:r>
          </w:p>
        </w:tc>
      </w:tr>
      <w:tr w:rsidR="00A7073A" w:rsidRPr="00F77240" w14:paraId="2DF6A2FE" w14:textId="77777777" w:rsidTr="00641FC6">
        <w:trPr>
          <w:trHeight w:val="365"/>
        </w:trPr>
        <w:tc>
          <w:tcPr>
            <w:tcW w:w="7479" w:type="dxa"/>
          </w:tcPr>
          <w:p w14:paraId="2E168522" w14:textId="77777777" w:rsidR="00A7073A" w:rsidRPr="00641FC6" w:rsidRDefault="00A7073A" w:rsidP="00641F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41FC6">
              <w:rPr>
                <w:rFonts w:ascii="Arial" w:hAnsi="Arial" w:cs="Arial"/>
                <w:b/>
                <w:bCs/>
              </w:rPr>
              <w:t>Date of next meeting and close</w:t>
            </w:r>
          </w:p>
          <w:p w14:paraId="30FE2AC4" w14:textId="77777777" w:rsidR="00A7073A" w:rsidRPr="00EE7DEF" w:rsidRDefault="00A7073A" w:rsidP="00641FC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BB6AA3" w14:textId="77777777" w:rsidR="00A7073A" w:rsidRDefault="00A7073A" w:rsidP="00641FC6">
            <w:pPr>
              <w:rPr>
                <w:rFonts w:ascii="Arial" w:hAnsi="Arial" w:cs="Arial"/>
              </w:rPr>
            </w:pPr>
          </w:p>
        </w:tc>
      </w:tr>
      <w:tr w:rsidR="00A7073A" w:rsidRPr="00F77240" w14:paraId="4347B5AE" w14:textId="77777777" w:rsidTr="00641FC6">
        <w:trPr>
          <w:trHeight w:val="319"/>
        </w:trPr>
        <w:tc>
          <w:tcPr>
            <w:tcW w:w="7479" w:type="dxa"/>
          </w:tcPr>
          <w:p w14:paraId="69D7B174" w14:textId="10263498" w:rsidR="00A7073A" w:rsidRDefault="00DB55D5" w:rsidP="00641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 on Wednesday 31</w:t>
            </w:r>
            <w:r w:rsidRPr="00DB55D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July</w:t>
            </w:r>
          </w:p>
          <w:p w14:paraId="12BF9E6A" w14:textId="77777777" w:rsidR="00A7073A" w:rsidRPr="00EE7DEF" w:rsidRDefault="00A7073A" w:rsidP="00641FC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2CF1DE" w14:textId="32692899" w:rsidR="00A7073A" w:rsidRDefault="00A7073A" w:rsidP="00641FC6">
            <w:pPr>
              <w:rPr>
                <w:rFonts w:ascii="Arial" w:hAnsi="Arial" w:cs="Arial"/>
              </w:rPr>
            </w:pPr>
          </w:p>
        </w:tc>
      </w:tr>
    </w:tbl>
    <w:p w14:paraId="31119A7F" w14:textId="77777777" w:rsidR="00A7073A" w:rsidRDefault="00A7073A" w:rsidP="00A7073A"/>
    <w:p w14:paraId="5F0BFDDF" w14:textId="77777777" w:rsidR="0049637F" w:rsidRDefault="0049637F"/>
    <w:sectPr w:rsidR="00496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B0B5" w14:textId="77777777" w:rsidR="00606A3B" w:rsidRDefault="00606A3B" w:rsidP="002F2304">
      <w:pPr>
        <w:spacing w:after="0" w:line="240" w:lineRule="auto"/>
      </w:pPr>
      <w:r>
        <w:separator/>
      </w:r>
    </w:p>
  </w:endnote>
  <w:endnote w:type="continuationSeparator" w:id="0">
    <w:p w14:paraId="51A8A680" w14:textId="77777777" w:rsidR="00606A3B" w:rsidRDefault="00606A3B" w:rsidP="002F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80F7" w14:textId="77777777" w:rsidR="00606A3B" w:rsidRDefault="00606A3B" w:rsidP="002F2304">
      <w:pPr>
        <w:spacing w:after="0" w:line="240" w:lineRule="auto"/>
      </w:pPr>
      <w:r>
        <w:separator/>
      </w:r>
    </w:p>
  </w:footnote>
  <w:footnote w:type="continuationSeparator" w:id="0">
    <w:p w14:paraId="55E86F3D" w14:textId="77777777" w:rsidR="00606A3B" w:rsidRDefault="00606A3B" w:rsidP="002F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C68"/>
    <w:multiLevelType w:val="hybridMultilevel"/>
    <w:tmpl w:val="F21CB152"/>
    <w:lvl w:ilvl="0" w:tplc="30383202">
      <w:start w:val="776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4195E"/>
    <w:multiLevelType w:val="hybridMultilevel"/>
    <w:tmpl w:val="9B58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37E3E"/>
    <w:multiLevelType w:val="multilevel"/>
    <w:tmpl w:val="B3E2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B75C0"/>
    <w:multiLevelType w:val="hybridMultilevel"/>
    <w:tmpl w:val="E5BE2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9704A"/>
    <w:multiLevelType w:val="hybridMultilevel"/>
    <w:tmpl w:val="4A7E398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1423">
    <w:abstractNumId w:val="3"/>
  </w:num>
  <w:num w:numId="2" w16cid:durableId="860709083">
    <w:abstractNumId w:val="4"/>
  </w:num>
  <w:num w:numId="3" w16cid:durableId="1010723036">
    <w:abstractNumId w:val="2"/>
  </w:num>
  <w:num w:numId="4" w16cid:durableId="776369403">
    <w:abstractNumId w:val="1"/>
  </w:num>
  <w:num w:numId="5" w16cid:durableId="74403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3A"/>
    <w:rsid w:val="00027FE0"/>
    <w:rsid w:val="00071601"/>
    <w:rsid w:val="00116B49"/>
    <w:rsid w:val="001E74A4"/>
    <w:rsid w:val="001F5616"/>
    <w:rsid w:val="001F6501"/>
    <w:rsid w:val="002547A3"/>
    <w:rsid w:val="002D7AE6"/>
    <w:rsid w:val="002F2304"/>
    <w:rsid w:val="002F6514"/>
    <w:rsid w:val="003808AD"/>
    <w:rsid w:val="00397563"/>
    <w:rsid w:val="00461430"/>
    <w:rsid w:val="004728CE"/>
    <w:rsid w:val="0049637F"/>
    <w:rsid w:val="00524A96"/>
    <w:rsid w:val="005866D7"/>
    <w:rsid w:val="00595EE5"/>
    <w:rsid w:val="005D3651"/>
    <w:rsid w:val="005E0D7B"/>
    <w:rsid w:val="00606A3B"/>
    <w:rsid w:val="00656A3F"/>
    <w:rsid w:val="006600B0"/>
    <w:rsid w:val="006C5418"/>
    <w:rsid w:val="00712131"/>
    <w:rsid w:val="007367EE"/>
    <w:rsid w:val="00771235"/>
    <w:rsid w:val="007A5619"/>
    <w:rsid w:val="007F6D36"/>
    <w:rsid w:val="00817BCB"/>
    <w:rsid w:val="00846D12"/>
    <w:rsid w:val="00857B91"/>
    <w:rsid w:val="00875414"/>
    <w:rsid w:val="008901CD"/>
    <w:rsid w:val="008D239D"/>
    <w:rsid w:val="009836B1"/>
    <w:rsid w:val="009D6773"/>
    <w:rsid w:val="009F5874"/>
    <w:rsid w:val="00A7073A"/>
    <w:rsid w:val="00A754DA"/>
    <w:rsid w:val="00A90B7C"/>
    <w:rsid w:val="00A9179A"/>
    <w:rsid w:val="00AC63FA"/>
    <w:rsid w:val="00AE19B2"/>
    <w:rsid w:val="00B374CA"/>
    <w:rsid w:val="00B50657"/>
    <w:rsid w:val="00B517EE"/>
    <w:rsid w:val="00B63434"/>
    <w:rsid w:val="00B949A8"/>
    <w:rsid w:val="00BC779F"/>
    <w:rsid w:val="00BF4A6A"/>
    <w:rsid w:val="00C838E4"/>
    <w:rsid w:val="00CA4A51"/>
    <w:rsid w:val="00CB4CCB"/>
    <w:rsid w:val="00CC4A53"/>
    <w:rsid w:val="00D81757"/>
    <w:rsid w:val="00D857E7"/>
    <w:rsid w:val="00DB55D5"/>
    <w:rsid w:val="00E10668"/>
    <w:rsid w:val="00EE28C5"/>
    <w:rsid w:val="00EF32BE"/>
    <w:rsid w:val="00F634D8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8932"/>
  <w15:chartTrackingRefBased/>
  <w15:docId w15:val="{4BE81165-04B1-4603-B227-D1E2FA6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07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7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A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00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2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04"/>
  </w:style>
  <w:style w:type="paragraph" w:styleId="Footer">
    <w:name w:val="footer"/>
    <w:basedOn w:val="Normal"/>
    <w:link w:val="FooterChar"/>
    <w:uiPriority w:val="99"/>
    <w:unhideWhenUsed/>
    <w:rsid w:val="002F2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04"/>
  </w:style>
  <w:style w:type="paragraph" w:styleId="NoSpacing">
    <w:name w:val="No Spacing"/>
    <w:uiPriority w:val="1"/>
    <w:qFormat/>
    <w:rsid w:val="00CA4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Masuma Begum01 (Housing)</dc:creator>
  <cp:keywords/>
  <dc:description/>
  <cp:lastModifiedBy>Farzana Kahair</cp:lastModifiedBy>
  <cp:revision>3</cp:revision>
  <dcterms:created xsi:type="dcterms:W3CDTF">2024-06-25T11:58:00Z</dcterms:created>
  <dcterms:modified xsi:type="dcterms:W3CDTF">2024-06-25T11:58:00Z</dcterms:modified>
</cp:coreProperties>
</file>